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FC" w:rsidRPr="007355FC" w:rsidRDefault="007355FC" w:rsidP="00735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7355FC" w:rsidRPr="007355FC" w:rsidRDefault="007355FC" w:rsidP="00735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Масловская основная общеобразовательная школа</w:t>
      </w:r>
    </w:p>
    <w:p w:rsidR="007355FC" w:rsidRPr="007355FC" w:rsidRDefault="007355FC" w:rsidP="007355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55FC" w:rsidRPr="007355FC" w:rsidRDefault="007355FC" w:rsidP="007355FC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355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«Утверждаю»</w:t>
      </w:r>
    </w:p>
    <w:p w:rsidR="007355FC" w:rsidRPr="007355FC" w:rsidRDefault="007355FC" w:rsidP="007355F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5FC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МБОУ Масловской ООШ</w:t>
      </w:r>
    </w:p>
    <w:p w:rsidR="007355FC" w:rsidRPr="007355FC" w:rsidRDefault="007355FC" w:rsidP="007355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_________ Короткова О.А.</w:t>
      </w:r>
    </w:p>
    <w:p w:rsidR="007355FC" w:rsidRPr="007355FC" w:rsidRDefault="007355FC" w:rsidP="007355F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5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Приказ </w:t>
      </w:r>
      <w:r w:rsidR="00040943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A36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0943"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  <w:r w:rsidR="003312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5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040943">
        <w:rPr>
          <w:rFonts w:ascii="Times New Roman" w:hAnsi="Times New Roman" w:cs="Times New Roman"/>
          <w:sz w:val="24"/>
          <w:szCs w:val="24"/>
        </w:rPr>
        <w:t>31</w:t>
      </w:r>
      <w:r w:rsidR="003312BA">
        <w:rPr>
          <w:rFonts w:ascii="Times New Roman" w:hAnsi="Times New Roman" w:cs="Times New Roman"/>
          <w:sz w:val="24"/>
          <w:szCs w:val="24"/>
        </w:rPr>
        <w:t>.08.20</w:t>
      </w:r>
      <w:r w:rsidR="00040943">
        <w:rPr>
          <w:rFonts w:ascii="Times New Roman" w:hAnsi="Times New Roman" w:cs="Times New Roman"/>
          <w:sz w:val="24"/>
          <w:szCs w:val="24"/>
        </w:rPr>
        <w:t>20</w:t>
      </w:r>
    </w:p>
    <w:p w:rsidR="007355FC" w:rsidRPr="007355FC" w:rsidRDefault="007355FC" w:rsidP="007355FC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55FC" w:rsidRPr="007355FC" w:rsidRDefault="007355FC" w:rsidP="00735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7355FC" w:rsidRPr="007355FC" w:rsidRDefault="007355FC" w:rsidP="007355F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русскому языку</w:t>
      </w:r>
    </w:p>
    <w:p w:rsidR="007355FC" w:rsidRPr="007355FC" w:rsidRDefault="007355FC" w:rsidP="007355FC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3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общего образования (класс):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основное общее образование, 5</w:t>
      </w:r>
      <w:r w:rsidRPr="007355F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класс</w:t>
      </w:r>
    </w:p>
    <w:p w:rsidR="007355FC" w:rsidRPr="007355FC" w:rsidRDefault="007355FC" w:rsidP="007355FC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3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17</w:t>
      </w:r>
      <w:r w:rsidRPr="007355F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</w:p>
    <w:p w:rsidR="007355FC" w:rsidRPr="007355FC" w:rsidRDefault="007355FC" w:rsidP="007355F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Учитель: </w:t>
      </w:r>
      <w:r w:rsidRPr="007355F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Тищенко Наталья Николаевна</w:t>
      </w:r>
    </w:p>
    <w:p w:rsidR="007355FC" w:rsidRPr="007355FC" w:rsidRDefault="007355FC" w:rsidP="007355F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5FC" w:rsidRPr="007355FC" w:rsidRDefault="007355FC" w:rsidP="007355F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355FC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на основе</w:t>
      </w:r>
      <w:r w:rsidR="009B7A1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примерной </w:t>
      </w:r>
      <w:r w:rsidRPr="007355F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программы основного общего образования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по русскому языку для общеобразовательных учреждений под редакцией М.М.Разумовской.  – М.»</w:t>
      </w:r>
      <w:r w:rsidR="0004094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Дрофа» 2016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г. </w:t>
      </w:r>
    </w:p>
    <w:p w:rsidR="007355FC" w:rsidRDefault="007355FC" w:rsidP="007355F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5FC" w:rsidRDefault="007355FC" w:rsidP="007355F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5FC" w:rsidRPr="007355FC" w:rsidRDefault="007355FC" w:rsidP="007355F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255E" w:rsidRDefault="005B255E" w:rsidP="005B255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D0B50">
        <w:rPr>
          <w:rFonts w:ascii="Times New Roman" w:hAnsi="Times New Roman"/>
          <w:sz w:val="24"/>
          <w:szCs w:val="24"/>
        </w:rPr>
        <w:lastRenderedPageBreak/>
        <w:t>Рабочая программа по русскому языку для 5 класса разработана в соответствии с Федеральным государственным образовательным стандартом основного</w:t>
      </w:r>
      <w:r w:rsidR="003312BA">
        <w:rPr>
          <w:rFonts w:ascii="Times New Roman" w:hAnsi="Times New Roman"/>
          <w:sz w:val="24"/>
          <w:szCs w:val="24"/>
        </w:rPr>
        <w:t xml:space="preserve"> общего образования, </w:t>
      </w:r>
      <w:r w:rsidR="00BF4932" w:rsidRPr="00BF581C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РФ от 17.12.2010 г  №1897</w:t>
      </w:r>
      <w:r w:rsidR="00BF4932">
        <w:rPr>
          <w:rFonts w:ascii="Times New Roman" w:hAnsi="Times New Roman"/>
          <w:sz w:val="24"/>
          <w:szCs w:val="24"/>
        </w:rPr>
        <w:t xml:space="preserve">, </w:t>
      </w:r>
      <w:r w:rsidRPr="00DD0B50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русскому</w:t>
      </w:r>
      <w:r w:rsidR="000A2FC7">
        <w:rPr>
          <w:rFonts w:ascii="Times New Roman" w:hAnsi="Times New Roman"/>
          <w:sz w:val="24"/>
          <w:szCs w:val="24"/>
        </w:rPr>
        <w:t xml:space="preserve"> языку </w:t>
      </w:r>
      <w:r w:rsidRPr="00DD0B50">
        <w:rPr>
          <w:rFonts w:ascii="Times New Roman" w:hAnsi="Times New Roman"/>
          <w:sz w:val="24"/>
          <w:szCs w:val="24"/>
        </w:rPr>
        <w:t xml:space="preserve"> для общеобразовательных учреждений с русским языком обучения, авторской программы под редакцией  М.М.Раз</w:t>
      </w:r>
      <w:r w:rsidR="00040943">
        <w:rPr>
          <w:rFonts w:ascii="Times New Roman" w:hAnsi="Times New Roman"/>
          <w:sz w:val="24"/>
          <w:szCs w:val="24"/>
        </w:rPr>
        <w:t>умовской, М. «Просвещение», 2016</w:t>
      </w:r>
      <w:r w:rsidRPr="00DD0B50">
        <w:rPr>
          <w:rFonts w:ascii="Times New Roman" w:hAnsi="Times New Roman"/>
          <w:sz w:val="24"/>
          <w:szCs w:val="24"/>
        </w:rPr>
        <w:t xml:space="preserve">г </w:t>
      </w:r>
      <w:proofErr w:type="gramEnd"/>
    </w:p>
    <w:p w:rsidR="00DD0B50" w:rsidRPr="00DD0B50" w:rsidRDefault="00DD0B50" w:rsidP="005B255E">
      <w:pPr>
        <w:pStyle w:val="a3"/>
        <w:rPr>
          <w:rFonts w:ascii="Times New Roman" w:hAnsi="Times New Roman"/>
          <w:sz w:val="24"/>
          <w:szCs w:val="24"/>
        </w:rPr>
      </w:pPr>
    </w:p>
    <w:p w:rsidR="00AA16B3" w:rsidRDefault="00AA16B3" w:rsidP="00AA16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0B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0B50">
        <w:rPr>
          <w:rFonts w:ascii="Times New Roman" w:hAnsi="Times New Roman"/>
          <w:b/>
          <w:sz w:val="28"/>
          <w:szCs w:val="28"/>
        </w:rPr>
        <w:t>.Планируемые результаты изучения предмета</w:t>
      </w:r>
      <w:r w:rsidR="00510B74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10B74" w:rsidRPr="001505BF" w:rsidRDefault="00510B74" w:rsidP="00510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 </w:t>
      </w:r>
      <w:r w:rsidRPr="001505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Программа направлена на достижение  личностных,  </w:t>
      </w:r>
      <w:proofErr w:type="spellStart"/>
      <w:r w:rsidRPr="001505BF">
        <w:rPr>
          <w:rFonts w:ascii="Times New Roman" w:hAnsi="Times New Roman" w:cs="Times New Roman"/>
          <w:b/>
          <w:spacing w:val="-3"/>
          <w:sz w:val="24"/>
          <w:szCs w:val="24"/>
        </w:rPr>
        <w:t>метапредметных</w:t>
      </w:r>
      <w:proofErr w:type="spellEnd"/>
      <w:r w:rsidRPr="001505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предметных результатов  </w:t>
      </w:r>
    </w:p>
    <w:p w:rsidR="00510B74" w:rsidRPr="001505BF" w:rsidRDefault="00510B74" w:rsidP="00510B74">
      <w:pPr>
        <w:spacing w:line="240" w:lineRule="auto"/>
        <w:ind w:left="709"/>
        <w:contextualSpacing/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</w:pPr>
      <w:r w:rsidRPr="001505B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505BF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510B74" w:rsidRPr="001505BF" w:rsidRDefault="00510B74" w:rsidP="00510B74">
      <w:pPr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510B74" w:rsidRPr="001505BF" w:rsidRDefault="00510B74" w:rsidP="00510B74">
      <w:pPr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10B74" w:rsidRPr="001505BF" w:rsidRDefault="00510B74" w:rsidP="00510B74">
      <w:pPr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1505B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505B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510B74" w:rsidRPr="001505BF" w:rsidRDefault="00510B74" w:rsidP="00510B74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чувства гордости за свою Родину, россий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манистических и демократических ценностных ориентации;</w:t>
      </w:r>
    </w:p>
    <w:p w:rsidR="00510B74" w:rsidRPr="001505BF" w:rsidRDefault="00510B74" w:rsidP="00510B74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>принятие и освоение социальной роли обучающегося, развитие мотивов учебной деятельности и формирование лич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ностного смысла учения;</w:t>
      </w:r>
    </w:p>
    <w:p w:rsidR="00510B74" w:rsidRPr="001505BF" w:rsidRDefault="00510B74" w:rsidP="00510B74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10B74" w:rsidRPr="001505BF" w:rsidRDefault="00510B74" w:rsidP="00510B74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навыков сотрудничества </w:t>
      </w:r>
      <w:proofErr w:type="gramStart"/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>со</w:t>
      </w:r>
      <w:proofErr w:type="gramEnd"/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взрослыми и сверст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никами в различных социальных ситуациях, умения не созда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вать конфликтов и находить выходы из спорных ситуаций;</w:t>
      </w:r>
    </w:p>
    <w:p w:rsidR="00510B74" w:rsidRPr="001505BF" w:rsidRDefault="00510B74" w:rsidP="00510B74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установки на безопасный, здоровый образ жизни, мотивации к творческому труду, к работе на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результат, бережному отношению к материальным и духовным ценностям.</w:t>
      </w:r>
    </w:p>
    <w:p w:rsidR="00510B74" w:rsidRDefault="00510B74" w:rsidP="00510B74">
      <w:pPr>
        <w:pStyle w:val="Default"/>
        <w:jc w:val="both"/>
        <w:rPr>
          <w:b/>
        </w:rPr>
      </w:pPr>
      <w:r w:rsidRPr="001505BF">
        <w:rPr>
          <w:b/>
        </w:rPr>
        <w:t xml:space="preserve">Ученик научится: </w:t>
      </w:r>
    </w:p>
    <w:p w:rsidR="003312BA" w:rsidRDefault="004C41D8" w:rsidP="004C41D8">
      <w:pPr>
        <w:pStyle w:val="a9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3312BA">
        <w:rPr>
          <w:color w:val="000000"/>
        </w:rPr>
        <w:t>чувствовать красоту и выразительность речи, стремиться к совершенствованию собственной речи;</w:t>
      </w:r>
    </w:p>
    <w:p w:rsidR="003312BA" w:rsidRDefault="004C41D8" w:rsidP="004C41D8">
      <w:pPr>
        <w:pStyle w:val="a9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3312BA">
        <w:rPr>
          <w:color w:val="000000"/>
        </w:rPr>
        <w:t>чувствовать любовь и уважение к Отечеству, его языку, культуре;</w:t>
      </w:r>
    </w:p>
    <w:p w:rsidR="003312BA" w:rsidRDefault="004C41D8" w:rsidP="004C41D8">
      <w:pPr>
        <w:pStyle w:val="a9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3312BA">
        <w:rPr>
          <w:color w:val="000000"/>
        </w:rPr>
        <w:t>развивать устойчивый познавательный интерес к чтению, к ведению диалога с автором текста; потребность в чтении;</w:t>
      </w:r>
    </w:p>
    <w:p w:rsidR="003312BA" w:rsidRDefault="004C41D8" w:rsidP="004C41D8">
      <w:pPr>
        <w:pStyle w:val="a9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3312BA">
        <w:rPr>
          <w:color w:val="000000"/>
        </w:rPr>
        <w:t>развивать интерес к письму, к созданию собственных текстов, к письменной форме общения;</w:t>
      </w:r>
    </w:p>
    <w:p w:rsidR="003312BA" w:rsidRDefault="004C41D8" w:rsidP="004C41D8">
      <w:pPr>
        <w:pStyle w:val="a9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3312BA">
        <w:rPr>
          <w:color w:val="000000"/>
        </w:rPr>
        <w:t>проявлять интерес к изучению языка;</w:t>
      </w:r>
    </w:p>
    <w:p w:rsidR="003312BA" w:rsidRDefault="004C41D8" w:rsidP="004C41D8">
      <w:pPr>
        <w:pStyle w:val="a9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3312BA">
        <w:rPr>
          <w:color w:val="000000"/>
        </w:rPr>
        <w:t>осознавать ответственности за произнесённое и написанное слово.</w:t>
      </w:r>
    </w:p>
    <w:p w:rsidR="003312BA" w:rsidRPr="001505BF" w:rsidRDefault="003312BA" w:rsidP="00510B74">
      <w:pPr>
        <w:pStyle w:val="Default"/>
        <w:jc w:val="both"/>
        <w:rPr>
          <w:b/>
        </w:rPr>
      </w:pPr>
    </w:p>
    <w:p w:rsidR="00510B74" w:rsidRPr="001505BF" w:rsidRDefault="00510B74" w:rsidP="00510B74">
      <w:pPr>
        <w:pStyle w:val="Default"/>
        <w:jc w:val="both"/>
        <w:rPr>
          <w:b/>
        </w:rPr>
      </w:pPr>
      <w:r w:rsidRPr="001505BF">
        <w:rPr>
          <w:b/>
          <w:iCs/>
        </w:rPr>
        <w:t xml:space="preserve">Ученик получит возможность научиться: </w:t>
      </w:r>
    </w:p>
    <w:p w:rsidR="003312BA" w:rsidRPr="004C41D8" w:rsidRDefault="003312BA" w:rsidP="003312B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C41D8">
        <w:rPr>
          <w:bCs/>
          <w:color w:val="000000"/>
        </w:rPr>
        <w:lastRenderedPageBreak/>
        <w:t>осознать роль родного языка в развитии интеллектуальных и творческих способностей личности, значения родного языка в</w:t>
      </w:r>
      <w:r w:rsidRPr="004C41D8">
        <w:rPr>
          <w:color w:val="000000"/>
        </w:rPr>
        <w:t> жизни человека и общества;</w:t>
      </w:r>
    </w:p>
    <w:p w:rsidR="003312BA" w:rsidRDefault="003312BA" w:rsidP="003312B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возможности родного языка как средства получения знаний по другим учебным предметам и продолжения образования;</w:t>
      </w:r>
    </w:p>
    <w:p w:rsidR="004C41D8" w:rsidRDefault="003312BA" w:rsidP="004C41D8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портфолио учебных достижений.</w:t>
      </w:r>
    </w:p>
    <w:p w:rsidR="004C41D8" w:rsidRPr="004C41D8" w:rsidRDefault="004C41D8" w:rsidP="004C41D8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0B74" w:rsidRPr="001505BF" w:rsidRDefault="00510B74" w:rsidP="00510B7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5B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505B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505BF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510B74" w:rsidRPr="001505BF" w:rsidRDefault="00510B74" w:rsidP="00510B74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510B74" w:rsidRPr="001505BF" w:rsidRDefault="00510B74" w:rsidP="00510B74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510B74" w:rsidRPr="001505BF" w:rsidRDefault="00510B74" w:rsidP="00510B74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510B74" w:rsidRPr="001505BF" w:rsidRDefault="00510B74" w:rsidP="00510B74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510B74" w:rsidRPr="001505BF" w:rsidRDefault="00510B74" w:rsidP="00510B74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510B74" w:rsidRPr="001505BF" w:rsidRDefault="00510B74" w:rsidP="00510B74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510B74" w:rsidRPr="001505BF" w:rsidRDefault="00510B74" w:rsidP="00510B74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510B74" w:rsidRPr="001505BF" w:rsidRDefault="00510B74" w:rsidP="00510B74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510B74" w:rsidRPr="001505BF" w:rsidRDefault="00510B74" w:rsidP="00510B74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10B74" w:rsidRPr="001505BF" w:rsidRDefault="00510B74" w:rsidP="00510B74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510B74" w:rsidRPr="001505BF" w:rsidRDefault="00510B74" w:rsidP="00510B74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505B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1505BF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т. д.);</w:t>
      </w:r>
    </w:p>
    <w:p w:rsidR="00510B74" w:rsidRPr="001505BF" w:rsidRDefault="00510B74" w:rsidP="00510B74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10B74" w:rsidRPr="001505BF" w:rsidRDefault="00510B74" w:rsidP="00510B74">
      <w:pPr>
        <w:pStyle w:val="Default"/>
        <w:jc w:val="both"/>
        <w:rPr>
          <w:b/>
        </w:rPr>
      </w:pPr>
      <w:r w:rsidRPr="001505BF">
        <w:rPr>
          <w:b/>
        </w:rPr>
        <w:t xml:space="preserve">Ученик научится: </w:t>
      </w:r>
    </w:p>
    <w:p w:rsidR="00510B74" w:rsidRPr="001505BF" w:rsidRDefault="00510B74" w:rsidP="00510B74">
      <w:pPr>
        <w:pStyle w:val="Default"/>
        <w:numPr>
          <w:ilvl w:val="0"/>
          <w:numId w:val="13"/>
        </w:numPr>
        <w:jc w:val="both"/>
      </w:pPr>
      <w:r w:rsidRPr="001505BF">
        <w:t xml:space="preserve">- осуществлять поиск нужной информации в учебнике и учебных пособиях; </w:t>
      </w:r>
    </w:p>
    <w:p w:rsidR="00510B74" w:rsidRPr="001505BF" w:rsidRDefault="00510B74" w:rsidP="00510B74">
      <w:pPr>
        <w:pStyle w:val="Default"/>
        <w:numPr>
          <w:ilvl w:val="0"/>
          <w:numId w:val="13"/>
        </w:numPr>
        <w:jc w:val="both"/>
      </w:pPr>
      <w:r w:rsidRPr="001505BF">
        <w:t xml:space="preserve">- понимать знаки, символы, модели, схемы, приведенные в учебнике и учебных пособиях; </w:t>
      </w:r>
    </w:p>
    <w:p w:rsidR="00510B74" w:rsidRPr="001505BF" w:rsidRDefault="00510B74" w:rsidP="00510B74">
      <w:pPr>
        <w:pStyle w:val="Default"/>
        <w:numPr>
          <w:ilvl w:val="0"/>
          <w:numId w:val="13"/>
        </w:numPr>
        <w:jc w:val="both"/>
      </w:pPr>
      <w:r w:rsidRPr="001505BF">
        <w:t xml:space="preserve">- понимать заданный вопрос, в соответствии с ним строить ответ в устной форме; </w:t>
      </w:r>
    </w:p>
    <w:p w:rsidR="00510B74" w:rsidRPr="001505BF" w:rsidRDefault="00510B74" w:rsidP="00510B74">
      <w:pPr>
        <w:pStyle w:val="Default"/>
        <w:numPr>
          <w:ilvl w:val="0"/>
          <w:numId w:val="13"/>
        </w:numPr>
        <w:jc w:val="both"/>
      </w:pPr>
      <w:r w:rsidRPr="001505BF">
        <w:t xml:space="preserve">- анализировать изучаемые факты языка с выделением их отличительных признаков; </w:t>
      </w:r>
    </w:p>
    <w:p w:rsidR="00510B74" w:rsidRPr="001505BF" w:rsidRDefault="00510B74" w:rsidP="00510B74">
      <w:pPr>
        <w:pStyle w:val="Default"/>
        <w:numPr>
          <w:ilvl w:val="0"/>
          <w:numId w:val="13"/>
        </w:numPr>
        <w:jc w:val="both"/>
      </w:pPr>
      <w:r w:rsidRPr="001505BF">
        <w:t xml:space="preserve">- осуществлять синтез как составление целого из его частей; </w:t>
      </w:r>
    </w:p>
    <w:p w:rsidR="00510B74" w:rsidRPr="001505BF" w:rsidRDefault="00510B74" w:rsidP="00510B74">
      <w:pPr>
        <w:pStyle w:val="Default"/>
        <w:numPr>
          <w:ilvl w:val="0"/>
          <w:numId w:val="13"/>
        </w:numPr>
        <w:jc w:val="both"/>
      </w:pPr>
      <w:r>
        <w:t>- проводить сравнение</w:t>
      </w:r>
      <w:r w:rsidRPr="001505BF">
        <w:t xml:space="preserve"> и классификацию изученных фактов языка по заданным основания (критериям); </w:t>
      </w:r>
    </w:p>
    <w:p w:rsidR="00510B74" w:rsidRPr="001505BF" w:rsidRDefault="00510B74" w:rsidP="00510B74">
      <w:pPr>
        <w:pStyle w:val="Default"/>
        <w:numPr>
          <w:ilvl w:val="0"/>
          <w:numId w:val="13"/>
        </w:numPr>
        <w:jc w:val="both"/>
      </w:pPr>
      <w:r w:rsidRPr="001505BF">
        <w:t xml:space="preserve">- устанавливать причинно-следственные связи в изучаемом круге явлений; </w:t>
      </w:r>
    </w:p>
    <w:p w:rsidR="00510B74" w:rsidRPr="001505BF" w:rsidRDefault="00510B74" w:rsidP="00510B74">
      <w:pPr>
        <w:pStyle w:val="Default"/>
        <w:numPr>
          <w:ilvl w:val="0"/>
          <w:numId w:val="13"/>
        </w:numPr>
        <w:jc w:val="both"/>
      </w:pPr>
      <w:r w:rsidRPr="001505BF">
        <w:t xml:space="preserve">- обобщать (выделять ряд объектов по заданному признаку). </w:t>
      </w:r>
    </w:p>
    <w:p w:rsidR="00510B74" w:rsidRPr="001505BF" w:rsidRDefault="00510B74" w:rsidP="00510B74">
      <w:pPr>
        <w:pStyle w:val="Default"/>
        <w:jc w:val="both"/>
        <w:rPr>
          <w:b/>
        </w:rPr>
      </w:pPr>
      <w:r w:rsidRPr="001505BF">
        <w:rPr>
          <w:b/>
          <w:iCs/>
        </w:rPr>
        <w:t xml:space="preserve">Ученик получит возможность научиться: </w:t>
      </w:r>
    </w:p>
    <w:p w:rsidR="004C41D8" w:rsidRDefault="004C41D8" w:rsidP="004C41D8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удовлетворять коммуникативные потребности в учебных, бытовых, социально-культурных ситуациях общения;</w:t>
      </w:r>
    </w:p>
    <w:p w:rsidR="004C41D8" w:rsidRPr="004C41D8" w:rsidRDefault="004C41D8" w:rsidP="004C41D8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C41D8">
        <w:rPr>
          <w:bCs/>
          <w:color w:val="000000"/>
        </w:rPr>
        <w:lastRenderedPageBreak/>
        <w:t>объяснять с помощью словаря значение слов с национально-культурным компонентом;</w:t>
      </w:r>
    </w:p>
    <w:p w:rsidR="004C41D8" w:rsidRDefault="004C41D8" w:rsidP="004C41D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извлекать информацию из различных источников, включая средства массовой информации; свободно пользоватьсялингвистическими словарями, справочной литературой;</w:t>
      </w:r>
    </w:p>
    <w:p w:rsidR="004C41D8" w:rsidRDefault="004C41D8" w:rsidP="004C41D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тексты различных стилей и жанров (применительно к данному этапу обучения);</w:t>
      </w:r>
    </w:p>
    <w:p w:rsidR="004C41D8" w:rsidRDefault="004C41D8" w:rsidP="004C41D8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выбор и организацию языковых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темой, целями общения;</w:t>
      </w:r>
    </w:p>
    <w:p w:rsidR="004C41D8" w:rsidRDefault="004C41D8" w:rsidP="004C41D8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способности к самооценке;</w:t>
      </w:r>
    </w:p>
    <w:p w:rsidR="004C41D8" w:rsidRDefault="004C41D8" w:rsidP="004C41D8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сбор информации и организовывать ее в виде таблиц, схем, ментальных карт;</w:t>
      </w:r>
    </w:p>
    <w:p w:rsidR="004C41D8" w:rsidRDefault="004C41D8" w:rsidP="004C41D8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свободно, правильно излагать свои мысли в устной и письменной форме, соблюдать нормы построения текста (логичность,последовательность, связность, соответствие теме и др.);</w:t>
      </w:r>
    </w:p>
    <w:p w:rsidR="004C41D8" w:rsidRDefault="004C41D8" w:rsidP="004C41D8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C41D8" w:rsidRPr="004C41D8" w:rsidRDefault="004C41D8" w:rsidP="004C41D8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публично представлять результаты учебных достижений.</w:t>
      </w:r>
    </w:p>
    <w:p w:rsidR="004C41D8" w:rsidRDefault="004C41D8" w:rsidP="004C41D8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0B74" w:rsidRPr="001505BF" w:rsidRDefault="00510B74" w:rsidP="00510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1505B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E30DA" w:rsidRPr="00DD0B50" w:rsidRDefault="002E30DA" w:rsidP="002E30DA">
      <w:pPr>
        <w:pStyle w:val="a9"/>
        <w:rPr>
          <w:color w:val="000000"/>
        </w:rPr>
      </w:pPr>
      <w:r w:rsidRPr="00DD0B50">
        <w:rPr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E30DA" w:rsidRPr="00DD0B50" w:rsidRDefault="002E30DA" w:rsidP="002E30DA">
      <w:pPr>
        <w:pStyle w:val="a9"/>
        <w:rPr>
          <w:color w:val="000000"/>
        </w:rPr>
      </w:pPr>
      <w:r w:rsidRPr="00DD0B50">
        <w:rPr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2E30DA" w:rsidRPr="00DD0B50" w:rsidRDefault="002E30DA" w:rsidP="002E30DA">
      <w:pPr>
        <w:pStyle w:val="a9"/>
        <w:rPr>
          <w:color w:val="000000"/>
        </w:rPr>
      </w:pPr>
      <w:r w:rsidRPr="00DD0B50">
        <w:rPr>
          <w:color w:val="000000"/>
        </w:rPr>
        <w:t>З) усвоение основ научных знаний о родном языке; понимание взаимосвязи его уровней и единиц;</w:t>
      </w:r>
    </w:p>
    <w:p w:rsidR="002E30DA" w:rsidRPr="00DD0B50" w:rsidRDefault="002E30DA" w:rsidP="002E30DA">
      <w:pPr>
        <w:pStyle w:val="a9"/>
        <w:rPr>
          <w:color w:val="000000"/>
        </w:rPr>
      </w:pPr>
      <w:proofErr w:type="gramStart"/>
      <w:r w:rsidRPr="00DD0B50">
        <w:rPr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 деловой стили, язык художественной литературы; жанры научного, публицистического, официально- 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DD0B50">
        <w:rPr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2E30DA" w:rsidRPr="00DD0B50" w:rsidRDefault="002E30DA" w:rsidP="002E30DA">
      <w:pPr>
        <w:pStyle w:val="a9"/>
        <w:rPr>
          <w:color w:val="000000"/>
        </w:rPr>
      </w:pPr>
      <w:r w:rsidRPr="00DD0B50">
        <w:rPr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2E30DA" w:rsidRPr="00DD0B50" w:rsidRDefault="002E30DA" w:rsidP="002E30DA">
      <w:pPr>
        <w:pStyle w:val="a9"/>
        <w:rPr>
          <w:color w:val="000000"/>
        </w:rPr>
      </w:pPr>
      <w:r w:rsidRPr="00DD0B50">
        <w:rPr>
          <w:color w:val="000000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E30DA" w:rsidRPr="00DD0B50" w:rsidRDefault="002E30DA" w:rsidP="002E30DA">
      <w:pPr>
        <w:pStyle w:val="a9"/>
        <w:rPr>
          <w:color w:val="000000"/>
        </w:rPr>
      </w:pPr>
      <w:r w:rsidRPr="00DD0B50">
        <w:rPr>
          <w:color w:val="000000"/>
        </w:rPr>
        <w:lastRenderedPageBreak/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E30DA" w:rsidRPr="00DD0B50" w:rsidRDefault="002E30DA" w:rsidP="002E30DA">
      <w:pPr>
        <w:pStyle w:val="a9"/>
        <w:rPr>
          <w:color w:val="000000"/>
        </w:rPr>
      </w:pPr>
      <w:r w:rsidRPr="00DD0B50">
        <w:rPr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E6259" w:rsidRPr="00DD0B50" w:rsidRDefault="002E30DA" w:rsidP="002E625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0B50">
        <w:rPr>
          <w:rFonts w:ascii="Times New Roman" w:hAnsi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художественнойлитературы.</w:t>
      </w:r>
    </w:p>
    <w:p w:rsidR="002E6259" w:rsidRPr="00DD0B50" w:rsidRDefault="002E6259" w:rsidP="002E6259">
      <w:pPr>
        <w:pStyle w:val="aa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D0B50">
        <w:rPr>
          <w:rFonts w:ascii="Times New Roman" w:hAnsi="Times New Roman"/>
          <w:sz w:val="24"/>
          <w:szCs w:val="24"/>
          <w:u w:val="single"/>
        </w:rPr>
        <w:t xml:space="preserve"> Учащиеся научатся:</w:t>
      </w:r>
    </w:p>
    <w:p w:rsidR="002E6259" w:rsidRPr="00DD0B50" w:rsidRDefault="002E6259" w:rsidP="002E6259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D0B50">
        <w:rPr>
          <w:rFonts w:ascii="Times New Roman" w:hAnsi="Times New Roman"/>
          <w:b/>
          <w:iCs/>
          <w:sz w:val="24"/>
          <w:szCs w:val="24"/>
        </w:rPr>
        <w:t>аудирование</w:t>
      </w:r>
      <w:proofErr w:type="spellEnd"/>
      <w:r w:rsidRPr="00DD0B50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DD0B50">
        <w:rPr>
          <w:rFonts w:ascii="Times New Roman" w:hAnsi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2E6259" w:rsidRPr="00DD0B50" w:rsidRDefault="002E6259" w:rsidP="002E6259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rPr>
          <w:rFonts w:ascii="Times New Roman" w:hAnsi="Times New Roman" w:cs="Times New Roman"/>
          <w:sz w:val="24"/>
          <w:szCs w:val="24"/>
        </w:rPr>
      </w:pPr>
      <w:r w:rsidRPr="00DD0B50">
        <w:rPr>
          <w:rFonts w:ascii="Times New Roman" w:hAnsi="Times New Roman" w:cs="Times New Roman"/>
          <w:b/>
          <w:iCs/>
          <w:sz w:val="24"/>
          <w:szCs w:val="24"/>
        </w:rPr>
        <w:t xml:space="preserve"> чтение:  </w:t>
      </w:r>
      <w:r w:rsidRPr="00DD0B50">
        <w:rPr>
          <w:rFonts w:ascii="Times New Roman" w:hAnsi="Times New Roman" w:cs="Times New Roman"/>
          <w:sz w:val="24"/>
          <w:szCs w:val="24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2E6259" w:rsidRPr="00DD0B50" w:rsidRDefault="002E6259" w:rsidP="002E6259">
      <w:pPr>
        <w:tabs>
          <w:tab w:val="left" w:pos="71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B50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2E6259" w:rsidRPr="00DD0B50" w:rsidRDefault="002E6259" w:rsidP="002E6259">
      <w:pPr>
        <w:tabs>
          <w:tab w:val="left" w:pos="71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B50">
        <w:rPr>
          <w:rFonts w:ascii="Times New Roman" w:hAnsi="Times New Roman" w:cs="Times New Roman"/>
          <w:b/>
          <w:iCs/>
          <w:sz w:val="24"/>
          <w:szCs w:val="24"/>
        </w:rPr>
        <w:t>говорение:</w:t>
      </w:r>
    </w:p>
    <w:p w:rsidR="002E6259" w:rsidRPr="00DD0B50" w:rsidRDefault="002E6259" w:rsidP="002E6259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rPr>
          <w:rFonts w:ascii="Times New Roman" w:hAnsi="Times New Roman" w:cs="Times New Roman"/>
          <w:sz w:val="24"/>
          <w:szCs w:val="24"/>
        </w:rPr>
      </w:pPr>
      <w:r w:rsidRPr="00DD0B50">
        <w:rPr>
          <w:rFonts w:ascii="Times New Roman" w:hAnsi="Times New Roman" w:cs="Times New Roman"/>
          <w:sz w:val="24"/>
          <w:szCs w:val="24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2E6259" w:rsidRPr="00DD0B50" w:rsidRDefault="002E6259" w:rsidP="002E6259">
      <w:pPr>
        <w:spacing w:before="2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D0B50">
        <w:rPr>
          <w:rFonts w:ascii="Times New Roman" w:hAnsi="Times New Roman" w:cs="Times New Roman"/>
          <w:b/>
          <w:iCs/>
          <w:sz w:val="24"/>
          <w:szCs w:val="24"/>
        </w:rPr>
        <w:t>письмо:</w:t>
      </w:r>
    </w:p>
    <w:p w:rsidR="002E6259" w:rsidRDefault="002E6259" w:rsidP="002E6259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B50">
        <w:rPr>
          <w:rFonts w:ascii="Times New Roman" w:hAnsi="Times New Roman" w:cs="Times New Roman"/>
          <w:sz w:val="24"/>
          <w:szCs w:val="24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DD0B50">
        <w:rPr>
          <w:rFonts w:ascii="Times New Roman" w:hAnsi="Times New Roman" w:cs="Times New Roman"/>
          <w:sz w:val="24"/>
          <w:szCs w:val="24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</w:t>
      </w:r>
      <w:proofErr w:type="gramStart"/>
      <w:r w:rsidRPr="00DD0B50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DD0B50">
        <w:rPr>
          <w:rFonts w:ascii="Times New Roman" w:hAnsi="Times New Roman" w:cs="Times New Roman"/>
          <w:sz w:val="24"/>
          <w:szCs w:val="24"/>
        </w:rPr>
        <w:t>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DD0B50">
        <w:rPr>
          <w:rFonts w:ascii="Times New Roman" w:hAnsi="Times New Roman" w:cs="Times New Roman"/>
          <w:sz w:val="24"/>
          <w:szCs w:val="24"/>
        </w:rPr>
        <w:softHyphen/>
        <w:t>мация и др.); исправлять недочеты в содержани</w:t>
      </w:r>
      <w:r w:rsidR="004C41D8">
        <w:rPr>
          <w:rFonts w:ascii="Times New Roman" w:hAnsi="Times New Roman" w:cs="Times New Roman"/>
          <w:sz w:val="24"/>
          <w:szCs w:val="24"/>
        </w:rPr>
        <w:t>и высказывания и его построении.</w:t>
      </w:r>
    </w:p>
    <w:p w:rsidR="004C41D8" w:rsidRPr="001505BF" w:rsidRDefault="004C41D8" w:rsidP="004C41D8">
      <w:pPr>
        <w:pStyle w:val="Default"/>
        <w:jc w:val="both"/>
        <w:rPr>
          <w:b/>
        </w:rPr>
      </w:pPr>
      <w:r w:rsidRPr="001505BF">
        <w:rPr>
          <w:b/>
          <w:iCs/>
        </w:rPr>
        <w:t xml:space="preserve">Ученик получит возможность научиться: </w:t>
      </w:r>
    </w:p>
    <w:p w:rsidR="004C41D8" w:rsidRDefault="004C41D8" w:rsidP="004C41D8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опознавать основные единицы языка, их признаки;</w:t>
      </w:r>
    </w:p>
    <w:p w:rsidR="004C41D8" w:rsidRDefault="004C41D8" w:rsidP="004C41D8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решать лингвистические задачи;</w:t>
      </w:r>
    </w:p>
    <w:p w:rsidR="004C41D8" w:rsidRDefault="004C41D8" w:rsidP="004C41D8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</w:t>
      </w:r>
    </w:p>
    <w:p w:rsidR="004C41D8" w:rsidRDefault="004C41D8" w:rsidP="004C41D8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нормы речевого этикета;</w:t>
      </w:r>
    </w:p>
    <w:p w:rsidR="004C41D8" w:rsidRDefault="004C41D8" w:rsidP="004C41D8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разными видами чтения (изучающее, ознакомительное, просмотровое);</w:t>
      </w:r>
    </w:p>
    <w:p w:rsidR="004C41D8" w:rsidRDefault="004C41D8" w:rsidP="004C41D8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в практике письма основные правила орфографии и пунктуации;</w:t>
      </w:r>
    </w:p>
    <w:p w:rsidR="004C41D8" w:rsidRDefault="004C41D8" w:rsidP="004C41D8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нормы русского речевого этикета;</w:t>
      </w:r>
    </w:p>
    <w:p w:rsidR="004C41D8" w:rsidRDefault="004C41D8" w:rsidP="004C41D8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C41D8" w:rsidRDefault="004C41D8" w:rsidP="004C41D8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увеличить словарный запас, расширить круг используемых грамматических средств,</w:t>
      </w:r>
    </w:p>
    <w:p w:rsidR="004C41D8" w:rsidRDefault="004C41D8" w:rsidP="004C41D8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учебный проект.</w:t>
      </w:r>
    </w:p>
    <w:p w:rsidR="004C41D8" w:rsidRPr="00DD0B50" w:rsidRDefault="004C41D8" w:rsidP="002E6259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sz w:val="24"/>
          <w:szCs w:val="24"/>
        </w:rPr>
      </w:pPr>
    </w:p>
    <w:p w:rsidR="002E30DA" w:rsidRPr="00DD0B50" w:rsidRDefault="002E30DA" w:rsidP="002E6259">
      <w:pPr>
        <w:pStyle w:val="a9"/>
        <w:rPr>
          <w:color w:val="000000"/>
        </w:rPr>
      </w:pPr>
    </w:p>
    <w:p w:rsidR="002E6259" w:rsidRPr="00DD0B50" w:rsidRDefault="002E6259" w:rsidP="002E30DA">
      <w:pPr>
        <w:pStyle w:val="a9"/>
        <w:rPr>
          <w:color w:val="000000"/>
        </w:rPr>
      </w:pPr>
    </w:p>
    <w:p w:rsidR="002E6259" w:rsidRDefault="002E6259" w:rsidP="002E30DA">
      <w:pPr>
        <w:pStyle w:val="a9"/>
        <w:rPr>
          <w:color w:val="000000"/>
        </w:rPr>
      </w:pPr>
    </w:p>
    <w:p w:rsidR="00DD0B50" w:rsidRDefault="00DD0B50" w:rsidP="002E30DA">
      <w:pPr>
        <w:pStyle w:val="a9"/>
        <w:rPr>
          <w:color w:val="000000"/>
        </w:rPr>
      </w:pPr>
    </w:p>
    <w:p w:rsidR="00DD0B50" w:rsidRDefault="00DD0B50" w:rsidP="002E30DA">
      <w:pPr>
        <w:pStyle w:val="a9"/>
        <w:rPr>
          <w:color w:val="000000"/>
        </w:rPr>
      </w:pPr>
    </w:p>
    <w:p w:rsidR="00DD0B50" w:rsidRDefault="00DD0B50" w:rsidP="002E30DA">
      <w:pPr>
        <w:pStyle w:val="a9"/>
        <w:rPr>
          <w:color w:val="000000"/>
        </w:rPr>
      </w:pPr>
    </w:p>
    <w:p w:rsidR="00DD0B50" w:rsidRDefault="00DD0B50" w:rsidP="002E30DA">
      <w:pPr>
        <w:pStyle w:val="a9"/>
        <w:rPr>
          <w:color w:val="000000"/>
        </w:rPr>
      </w:pPr>
    </w:p>
    <w:p w:rsidR="00DD0B50" w:rsidRPr="00DD0B50" w:rsidRDefault="00DD0B50" w:rsidP="002E30DA">
      <w:pPr>
        <w:pStyle w:val="a9"/>
        <w:rPr>
          <w:color w:val="000000"/>
        </w:rPr>
      </w:pPr>
    </w:p>
    <w:p w:rsidR="00270A51" w:rsidRDefault="00270A51" w:rsidP="004F18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D8" w:rsidRDefault="004C41D8" w:rsidP="004F18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D8" w:rsidRDefault="004C41D8" w:rsidP="004F18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D8" w:rsidRDefault="004C41D8" w:rsidP="004F18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4DF" w:rsidRPr="00DD0B50" w:rsidRDefault="002E30DA" w:rsidP="004F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="00D76ACC" w:rsidRPr="00DD0B50">
        <w:rPr>
          <w:rFonts w:ascii="Times New Roman" w:hAnsi="Times New Roman" w:cs="Times New Roman"/>
          <w:b/>
          <w:sz w:val="28"/>
          <w:szCs w:val="28"/>
        </w:rPr>
        <w:t>.</w:t>
      </w:r>
      <w:r w:rsidR="00C174DF" w:rsidRPr="00DD0B5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A59C8" w:rsidRDefault="00947812" w:rsidP="00947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 часов по программе</w:t>
      </w:r>
      <w:r w:rsidR="00A36001" w:rsidRPr="00DD0B50">
        <w:rPr>
          <w:rFonts w:ascii="Times New Roman" w:hAnsi="Times New Roman" w:cs="Times New Roman"/>
          <w:sz w:val="24"/>
          <w:szCs w:val="24"/>
        </w:rPr>
        <w:t>, 5 часов в неделю.</w:t>
      </w:r>
    </w:p>
    <w:p w:rsidR="00DD0B50" w:rsidRPr="004E537A" w:rsidRDefault="00DD0B50" w:rsidP="00DD0B50">
      <w:pPr>
        <w:pStyle w:val="ab"/>
        <w:jc w:val="center"/>
        <w:rPr>
          <w:rFonts w:ascii="Times New Roman" w:hAnsi="Times New Roman"/>
        </w:rPr>
      </w:pPr>
      <w:r w:rsidRPr="004E537A">
        <w:rPr>
          <w:rFonts w:ascii="Times New Roman" w:hAnsi="Times New Roman"/>
        </w:rPr>
        <w:t>В соответствии с годовым календарным графиком учебного времени МБОУ Ма</w:t>
      </w:r>
      <w:r w:rsidR="00040943">
        <w:rPr>
          <w:rFonts w:ascii="Times New Roman" w:hAnsi="Times New Roman"/>
        </w:rPr>
        <w:t>словской ООШ за 2020-2021</w:t>
      </w:r>
      <w:r w:rsidRPr="004E537A">
        <w:rPr>
          <w:rFonts w:ascii="Times New Roman" w:hAnsi="Times New Roman"/>
        </w:rPr>
        <w:t xml:space="preserve"> учебный год и учётом праз</w:t>
      </w:r>
      <w:r w:rsidR="00FB3D3C">
        <w:rPr>
          <w:rFonts w:ascii="Times New Roman" w:hAnsi="Times New Roman"/>
        </w:rPr>
        <w:t xml:space="preserve">дничных дней </w:t>
      </w:r>
      <w:proofErr w:type="gramStart"/>
      <w:r w:rsidR="007D2E3E">
        <w:rPr>
          <w:rFonts w:ascii="Times New Roman" w:hAnsi="Times New Roman"/>
        </w:rPr>
        <w:t xml:space="preserve">( </w:t>
      </w:r>
      <w:proofErr w:type="gramEnd"/>
      <w:r w:rsidR="007D2E3E">
        <w:rPr>
          <w:rFonts w:ascii="Times New Roman" w:hAnsi="Times New Roman"/>
        </w:rPr>
        <w:t>23 февраля, 8 марта</w:t>
      </w:r>
      <w:r w:rsidR="001964E5">
        <w:rPr>
          <w:rFonts w:ascii="Times New Roman" w:hAnsi="Times New Roman"/>
        </w:rPr>
        <w:t xml:space="preserve">) </w:t>
      </w:r>
      <w:r w:rsidR="00FB3D3C">
        <w:rPr>
          <w:rFonts w:ascii="Times New Roman" w:hAnsi="Times New Roman"/>
        </w:rPr>
        <w:t>предмет «Русский язык</w:t>
      </w:r>
      <w:r w:rsidRPr="004E537A">
        <w:rPr>
          <w:rFonts w:ascii="Times New Roman" w:hAnsi="Times New Roman"/>
        </w:rPr>
        <w:t>» будет изучен за счёт уплотнения учебного материала.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bCs/>
          <w:sz w:val="24"/>
          <w:szCs w:val="24"/>
        </w:rPr>
        <w:t>О ЯЗЫКЕ (2 ч.)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Язык как система средств (языковых единиц). Значение языка в жизни человека. Лингвистика как наука о языке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Высказывания великих людей о русском 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языке</w:t>
      </w:r>
      <w:proofErr w:type="gram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.В</w:t>
      </w:r>
      <w:proofErr w:type="gram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ыдающиеся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лингвисты: М. В. Ломоносов.</w:t>
      </w:r>
      <w:bookmarkStart w:id="0" w:name="_GoBack"/>
      <w:bookmarkEnd w:id="0"/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sz w:val="24"/>
          <w:szCs w:val="24"/>
        </w:rPr>
        <w:t xml:space="preserve">Речь </w:t>
      </w:r>
      <w:proofErr w:type="gramStart"/>
      <w:r w:rsidRPr="00DD0B50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DD0B50">
        <w:rPr>
          <w:rFonts w:ascii="Times New Roman" w:eastAsia="Calibri" w:hAnsi="Times New Roman" w:cs="Times New Roman"/>
          <w:b/>
          <w:sz w:val="24"/>
          <w:szCs w:val="24"/>
        </w:rPr>
        <w:t>39 ч.)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0B5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е ч 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Т е </w:t>
      </w:r>
      <w:proofErr w:type="gramStart"/>
      <w:r w:rsidRPr="00DD0B5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с т как </w:t>
      </w:r>
      <w:proofErr w:type="gramStart"/>
      <w:r w:rsidRPr="00DD0B50">
        <w:rPr>
          <w:rFonts w:ascii="Times New Roman" w:eastAsia="Calibri" w:hAnsi="Times New Roman" w:cs="Times New Roman"/>
          <w:sz w:val="24"/>
          <w:szCs w:val="24"/>
        </w:rPr>
        <w:t>продукт</w:t>
      </w:r>
      <w:proofErr w:type="gram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речевой деятельности — речевое произведение. Основные признаки текста: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членимость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, смысловая цельность, формальная связность, относительная законченность (автономность) высказывания. Тема и основная мысль текста;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>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С т и л и </w:t>
      </w:r>
      <w:proofErr w:type="gramStart"/>
      <w:r w:rsidRPr="00DD0B5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е ч 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речевойситуации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>, в которой используются данные стили (сфера употребления, коммуникативная функция, характерные языковые средства).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Т и </w:t>
      </w:r>
      <w:proofErr w:type="gramStart"/>
      <w:r w:rsidRPr="00DD0B5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ы р е ч и: повествование, описание, рассуждение. </w:t>
      </w:r>
      <w:proofErr w:type="gramStart"/>
      <w:r w:rsidRPr="00DD0B50">
        <w:rPr>
          <w:rFonts w:ascii="Times New Roman" w:eastAsia="Calibri" w:hAnsi="Times New Roman" w:cs="Times New Roman"/>
          <w:sz w:val="24"/>
          <w:szCs w:val="24"/>
        </w:rPr>
        <w:t>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</w:t>
      </w:r>
      <w:proofErr w:type="gram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Способы соединения фрагментов в целом тексте.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b/>
          <w:spacing w:val="26"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spacing w:val="26"/>
          <w:sz w:val="24"/>
          <w:szCs w:val="24"/>
        </w:rPr>
        <w:t>Язык. Правописание. Культура речи (32)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Закрепление и углубление </w:t>
      </w:r>
      <w:proofErr w:type="gramStart"/>
      <w:r w:rsidRPr="00DD0B50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в начальных классах</w:t>
      </w:r>
    </w:p>
    <w:p w:rsid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ФОН</w:t>
      </w:r>
      <w:r w:rsidR="005E5BE6" w:rsidRPr="00DD0B50">
        <w:rPr>
          <w:rFonts w:ascii="Times New Roman" w:eastAsia="Calibri" w:hAnsi="Times New Roman" w:cs="Times New Roman"/>
          <w:sz w:val="24"/>
          <w:szCs w:val="24"/>
        </w:rPr>
        <w:t>ЕТИКА, ОРФОЭПИЯ, ГРАФИКА</w:t>
      </w:r>
      <w:r w:rsidR="00DD0B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D0B50">
        <w:rPr>
          <w:rFonts w:ascii="Times New Roman" w:eastAsia="Calibri" w:hAnsi="Times New Roman" w:cs="Times New Roman"/>
          <w:sz w:val="24"/>
          <w:szCs w:val="24"/>
        </w:rPr>
        <w:t>Предмет изучения фонетики. Звуки речи. Фонетический слог. Русское словес</w:t>
      </w:r>
      <w:r w:rsidR="00DD0B50">
        <w:rPr>
          <w:rFonts w:ascii="Times New Roman" w:eastAsia="Calibri" w:hAnsi="Times New Roman" w:cs="Times New Roman"/>
          <w:sz w:val="24"/>
          <w:szCs w:val="24"/>
        </w:rPr>
        <w:t>ное ударение и его особенности.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 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Орфоэпическийразбор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слова.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Предмет изучения графики. Алфавит. Правильное название букв алфавита.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Соотношение звуков и букв. Звуковое значение букв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е, ё, ю, я.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Прописные и строчные буквы. Буква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ё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и её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обязательноеиспользование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в письменной речи. Орфоэпический словарь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ииспользование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его в речевой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практике</w:t>
      </w:r>
      <w:proofErr w:type="gramStart"/>
      <w:r w:rsidRPr="00DD0B50">
        <w:rPr>
          <w:rFonts w:ascii="Times New Roman" w:eastAsia="Calibri" w:hAnsi="Times New Roman" w:cs="Times New Roman"/>
          <w:sz w:val="24"/>
          <w:szCs w:val="24"/>
        </w:rPr>
        <w:t>.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ыдающиеся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лингвисты: Р. И. Аванесов.</w:t>
      </w:r>
    </w:p>
    <w:p w:rsidR="003A59C8" w:rsidRPr="00DD0B50" w:rsidRDefault="00DD0B50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ПИСЬМО. ОРФОГРАФИЯ. </w:t>
      </w:r>
      <w:r w:rsidR="003A59C8" w:rsidRPr="00DD0B50">
        <w:rPr>
          <w:rFonts w:ascii="Times New Roman" w:eastAsia="Calibri" w:hAnsi="Times New Roman" w:cs="Times New Roman"/>
          <w:sz w:val="24"/>
          <w:szCs w:val="24"/>
        </w:rPr>
        <w:t xml:space="preserve">Значение письма в жизни </w:t>
      </w:r>
      <w:proofErr w:type="spellStart"/>
      <w:r w:rsidR="003A59C8" w:rsidRPr="00DD0B50">
        <w:rPr>
          <w:rFonts w:ascii="Times New Roman" w:eastAsia="Calibri" w:hAnsi="Times New Roman" w:cs="Times New Roman"/>
          <w:sz w:val="24"/>
          <w:szCs w:val="24"/>
        </w:rPr>
        <w:t>общества</w:t>
      </w:r>
      <w:proofErr w:type="gramStart"/>
      <w:r w:rsidR="003A59C8" w:rsidRPr="00DD0B50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3A59C8" w:rsidRPr="00DD0B50">
        <w:rPr>
          <w:rFonts w:ascii="Times New Roman" w:eastAsia="Calibri" w:hAnsi="Times New Roman" w:cs="Times New Roman"/>
          <w:sz w:val="24"/>
          <w:szCs w:val="24"/>
        </w:rPr>
        <w:t>редмет</w:t>
      </w:r>
      <w:proofErr w:type="spellEnd"/>
      <w:r w:rsidR="003A59C8" w:rsidRPr="00DD0B50">
        <w:rPr>
          <w:rFonts w:ascii="Times New Roman" w:eastAsia="Calibri" w:hAnsi="Times New Roman" w:cs="Times New Roman"/>
          <w:sz w:val="24"/>
          <w:szCs w:val="24"/>
        </w:rPr>
        <w:t xml:space="preserve"> изучения орфографии. Понятие </w:t>
      </w:r>
      <w:proofErr w:type="spellStart"/>
      <w:r w:rsidR="003A59C8" w:rsidRPr="00DD0B50">
        <w:rPr>
          <w:rFonts w:ascii="Times New Roman" w:eastAsia="Calibri" w:hAnsi="Times New Roman" w:cs="Times New Roman"/>
          <w:sz w:val="24"/>
          <w:szCs w:val="24"/>
        </w:rPr>
        <w:t>орфограммы</w:t>
      </w:r>
      <w:proofErr w:type="gramStart"/>
      <w:r w:rsidR="003A59C8" w:rsidRPr="00DD0B50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="003A59C8" w:rsidRPr="00DD0B50">
        <w:rPr>
          <w:rFonts w:ascii="Times New Roman" w:eastAsia="Calibri" w:hAnsi="Times New Roman" w:cs="Times New Roman"/>
          <w:sz w:val="24"/>
          <w:szCs w:val="24"/>
        </w:rPr>
        <w:t>сновные</w:t>
      </w:r>
      <w:proofErr w:type="spellEnd"/>
      <w:r w:rsidR="003A59C8" w:rsidRPr="00DD0B50">
        <w:rPr>
          <w:rFonts w:ascii="Times New Roman" w:eastAsia="Calibri" w:hAnsi="Times New Roman" w:cs="Times New Roman"/>
          <w:sz w:val="24"/>
          <w:szCs w:val="24"/>
        </w:rPr>
        <w:t xml:space="preserve"> виды изученных орфограмм гласных и согласных корня.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Употребление на письме буквенных сочетаний 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жи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ши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ча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ща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, чу</w:t>
      </w:r>
      <w:r w:rsidRPr="00DD0B50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щу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нч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чн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чк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рщ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; разделительных 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ъ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ь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; </w:t>
      </w:r>
      <w:proofErr w:type="gram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т</w:t>
      </w:r>
      <w:proofErr w:type="gram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ся</w:t>
      </w:r>
      <w:r w:rsidRPr="00DD0B5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ться</w:t>
      </w:r>
      <w:r w:rsidRPr="00DD0B50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глаголах. Буква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ь </w:t>
      </w:r>
      <w:r w:rsidRPr="00DD0B50">
        <w:rPr>
          <w:rFonts w:ascii="Times New Roman" w:eastAsia="Calibri" w:hAnsi="Times New Roman" w:cs="Times New Roman"/>
          <w:sz w:val="24"/>
          <w:szCs w:val="24"/>
        </w:rPr>
        <w:t>после шипящих в конце имён существительных и глаголов.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Не </w:t>
      </w:r>
      <w:r w:rsidRPr="00DD0B50">
        <w:rPr>
          <w:rFonts w:ascii="Times New Roman" w:eastAsia="Calibri" w:hAnsi="Times New Roman" w:cs="Times New Roman"/>
          <w:sz w:val="24"/>
          <w:szCs w:val="24"/>
        </w:rPr>
        <w:t>с глаголами.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Орфографический словарь и его использование в речевой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практике</w:t>
      </w:r>
      <w:proofErr w:type="gramStart"/>
      <w:r w:rsidRPr="00DD0B50">
        <w:rPr>
          <w:rFonts w:ascii="Times New Roman" w:eastAsia="Calibri" w:hAnsi="Times New Roman" w:cs="Times New Roman"/>
          <w:sz w:val="24"/>
          <w:szCs w:val="24"/>
        </w:rPr>
        <w:t>.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ыдающиеся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лингвисты: Я. К. Грот.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СЛОВО</w:t>
      </w:r>
      <w:r w:rsidR="00DD0B50">
        <w:rPr>
          <w:rFonts w:ascii="Times New Roman" w:eastAsia="Calibri" w:hAnsi="Times New Roman" w:cs="Times New Roman"/>
          <w:sz w:val="24"/>
          <w:szCs w:val="24"/>
        </w:rPr>
        <w:t xml:space="preserve"> И ЕГО СТРОЕНИЕ. МОРФЕМИКА.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Предмет изучения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>. Морфема как минимальная значимая единица слова.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и орфографии.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СЛОВО КАК ЧАСТЬ РЕ</w:t>
      </w:r>
      <w:r w:rsidR="005E5BE6" w:rsidRPr="00DD0B50">
        <w:rPr>
          <w:rFonts w:ascii="Times New Roman" w:eastAsia="Calibri" w:hAnsi="Times New Roman" w:cs="Times New Roman"/>
          <w:sz w:val="24"/>
          <w:szCs w:val="24"/>
        </w:rPr>
        <w:t xml:space="preserve">ЧИ. МОРФОЛОГИЯ 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Предмет изучения морфологии. Классификация частей речи русского языка.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Самостоятельные ч</w:t>
      </w:r>
      <w:r w:rsidR="00C35F8B">
        <w:rPr>
          <w:rFonts w:ascii="Times New Roman" w:eastAsia="Calibri" w:hAnsi="Times New Roman" w:cs="Times New Roman"/>
          <w:sz w:val="24"/>
          <w:szCs w:val="24"/>
        </w:rPr>
        <w:t xml:space="preserve">асти речи, их основные признаки. </w:t>
      </w:r>
      <w:r w:rsidRPr="00DD0B50">
        <w:rPr>
          <w:rFonts w:ascii="Times New Roman" w:eastAsia="Calibri" w:hAnsi="Times New Roman" w:cs="Times New Roman"/>
          <w:sz w:val="24"/>
          <w:szCs w:val="24"/>
        </w:rPr>
        <w:t>Склонение и спряжение.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Служебные части речи. 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b/>
          <w:spacing w:val="38"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spacing w:val="38"/>
          <w:sz w:val="24"/>
          <w:szCs w:val="24"/>
        </w:rPr>
        <w:t>Систематический курс русского языка</w:t>
      </w:r>
      <w:r w:rsidRPr="00DD0B50">
        <w:rPr>
          <w:rFonts w:ascii="Times New Roman" w:eastAsia="Calibri" w:hAnsi="Times New Roman" w:cs="Times New Roman"/>
          <w:b/>
          <w:sz w:val="24"/>
          <w:szCs w:val="24"/>
        </w:rPr>
        <w:t>(55ч.)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СИНТАКСИС И ПУНКТУАЦИЯ (ВВОДН</w:t>
      </w:r>
      <w:r w:rsidR="00A81104" w:rsidRPr="00DD0B50">
        <w:rPr>
          <w:rFonts w:ascii="Times New Roman" w:eastAsia="Calibri" w:hAnsi="Times New Roman" w:cs="Times New Roman"/>
          <w:sz w:val="24"/>
          <w:szCs w:val="24"/>
        </w:rPr>
        <w:t>ЫЙ КУРС)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Предмет изучения синтаксиса и пунктуации.Словосочетание. Главное и зависимое слова в словосочетании.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Интонация и порядок слов в предложении. Логическое ударение.Предложения распространённые и нераспространённые.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Главные члены предложения. Второстепенные члены предложения: дополнение, определение, обстоятельство.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Тире между подлежащим и сказуемым, выраженными существительными в именительном падеже.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Предложения с однородными членами (без союзов и с союзами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а, но, </w:t>
      </w:r>
      <w:r w:rsidRPr="00DD0B50">
        <w:rPr>
          <w:rFonts w:ascii="Times New Roman" w:eastAsia="Calibri" w:hAnsi="Times New Roman" w:cs="Times New Roman"/>
          <w:sz w:val="24"/>
          <w:szCs w:val="24"/>
        </w:rPr>
        <w:t>одиночным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DD0B50">
        <w:rPr>
          <w:rFonts w:ascii="Times New Roman" w:eastAsia="Calibri" w:hAnsi="Times New Roman" w:cs="Times New Roman"/>
          <w:sz w:val="24"/>
          <w:szCs w:val="24"/>
        </w:rPr>
        <w:t>)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DD0B50">
        <w:rPr>
          <w:rFonts w:ascii="Times New Roman" w:eastAsia="Calibri" w:hAnsi="Times New Roman" w:cs="Times New Roman"/>
          <w:sz w:val="24"/>
          <w:szCs w:val="24"/>
        </w:rPr>
        <w:t>Запятая между однородными членами. Обобщающее слово перед однородными членами. Двоеточие и тире при обобщающих словах.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Обращение. Знаки препинания при обращении.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Сложные предложения с бессоюзной и союзной связью.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Понятие о сложносочинённом и сложноподчинённом предложении. Запятая между частями сложного предложения перед союзами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и, а, но, что, чтобы, потому что, если </w:t>
      </w:r>
      <w:r w:rsidRPr="00DD0B50">
        <w:rPr>
          <w:rFonts w:ascii="Times New Roman" w:eastAsia="Calibri" w:hAnsi="Times New Roman" w:cs="Times New Roman"/>
          <w:sz w:val="24"/>
          <w:szCs w:val="24"/>
        </w:rPr>
        <w:t>и др.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Прямая речь после слов автора и перед словами автора. Знаки препинания при прямой речи. Диалог и его оформление на </w:t>
      </w:r>
      <w:proofErr w:type="spellStart"/>
      <w:r w:rsidRPr="00DD0B50">
        <w:rPr>
          <w:rFonts w:ascii="Times New Roman" w:eastAsia="Calibri" w:hAnsi="Times New Roman" w:cs="Times New Roman"/>
          <w:sz w:val="24"/>
          <w:szCs w:val="24"/>
        </w:rPr>
        <w:t>письме.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Выдающиеся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лингвисты: А.М. 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Пешковский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Культура речи. </w:t>
      </w:r>
      <w:r w:rsidRPr="00DD0B50">
        <w:rPr>
          <w:rFonts w:ascii="Times New Roman" w:eastAsia="Calibri" w:hAnsi="Times New Roman" w:cs="Times New Roman"/>
          <w:sz w:val="24"/>
          <w:szCs w:val="24"/>
        </w:rPr>
        <w:t>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ЛЕКСИКА. СЛОВ</w:t>
      </w:r>
      <w:r w:rsidR="00A81104" w:rsidRPr="00DD0B50">
        <w:rPr>
          <w:rFonts w:ascii="Times New Roman" w:eastAsia="Calibri" w:hAnsi="Times New Roman" w:cs="Times New Roman"/>
          <w:sz w:val="24"/>
          <w:szCs w:val="24"/>
        </w:rPr>
        <w:t xml:space="preserve">ООБРАЗОВАНИЕ. ОРФОГРАФИЯ 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Предмет изучения лексики.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Этикетные слова как особая лексическая группа.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Знакомство с толковым словарём и его использование в речевой практике.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lastRenderedPageBreak/>
        <w:t>Взаимосвязь лексического значения, морфемного строения и написания слова.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Слова-синонимы, антонимы (повторение). Омонимы.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Пути пополнения словарного состава русского языка: словообразование и заимствование слов из других языков. Слова исконно русские и заимствованные.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Понятие о механизме образования слов в русском языке.Основные способы образования слов: приставочный, суффиксальный, сложение.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Чередование гласных и согласных в морфемах при образовании слова и его форм.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Словообразовательная модель как схема построения слов определённой части речи, имеющих общность в значении и строении (</w:t>
      </w:r>
      <w:r w:rsidRPr="00DD0B5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D0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оватый</w:t>
      </w:r>
      <w:proofErr w:type="gramStart"/>
      <w:r w:rsidRPr="00DD0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,-</w:t>
      </w:r>
      <w:proofErr w:type="gramEnd"/>
      <w:r w:rsidRPr="00DD0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ательница</w:t>
      </w:r>
      <w:r w:rsidRPr="00DD0B5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D0B50">
        <w:rPr>
          <w:rFonts w:ascii="Times New Roman" w:hAnsi="Times New Roman" w:cs="Times New Roman"/>
          <w:color w:val="000000"/>
          <w:sz w:val="24"/>
          <w:szCs w:val="24"/>
        </w:rPr>
        <w:t xml:space="preserve"> т. п.)</w:t>
      </w:r>
      <w:r w:rsidRPr="00DD0B50">
        <w:rPr>
          <w:rFonts w:ascii="Times New Roman" w:eastAsia="Calibri" w:hAnsi="Times New Roman" w:cs="Times New Roman"/>
          <w:sz w:val="24"/>
          <w:szCs w:val="24"/>
        </w:rPr>
        <w:t>. Неологизмы как новые слова, построенные по типичным моделям.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Правописание приставок на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з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с.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Правописание корней </w:t>
      </w:r>
      <w:proofErr w:type="gram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-л</w:t>
      </w:r>
      <w:proofErr w:type="gram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ож-//-лаг-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-рос- //-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раст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-//-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ращ</w:t>
      </w:r>
      <w:proofErr w:type="spell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-.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Буквы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о</w:t>
      </w:r>
      <w:r w:rsidRPr="00DD0B50">
        <w:rPr>
          <w:rFonts w:ascii="Times New Roman" w:eastAsia="Calibri" w:hAnsi="Times New Roman" w:cs="Times New Roman"/>
          <w:sz w:val="24"/>
          <w:szCs w:val="24"/>
        </w:rPr>
        <w:t>—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ё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после шипящих в корне. Буквы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DD0B50">
        <w:rPr>
          <w:rFonts w:ascii="Times New Roman" w:eastAsia="Calibri" w:hAnsi="Times New Roman" w:cs="Times New Roman"/>
          <w:sz w:val="24"/>
          <w:szCs w:val="24"/>
        </w:rPr>
        <w:t>—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ы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 </w:t>
      </w:r>
      <w:r w:rsidRPr="00DD0B50">
        <w:rPr>
          <w:rFonts w:ascii="Times New Roman" w:eastAsia="Calibri" w:hAnsi="Times New Roman" w:cs="Times New Roman"/>
          <w:sz w:val="24"/>
          <w:szCs w:val="24"/>
        </w:rPr>
        <w:t>в разных частях слов.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Общеупотребительная лексика и слова, имеющие ограниченную сферу употребления (диалектизмы, профессионализмы). Устаревшие слова.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Фразеологизмы; их стилистическая принадлежность и основные функции в речи.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Толковый словарь и его использование в речевой практике.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Выдающиеся лингвисты: В. И. Даль</w:t>
      </w:r>
      <w:r w:rsidRPr="00DD0B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Культура речи. </w:t>
      </w:r>
      <w:r w:rsidRPr="00DD0B50">
        <w:rPr>
          <w:rFonts w:ascii="Times New Roman" w:eastAsia="Calibri" w:hAnsi="Times New Roman" w:cs="Times New Roman"/>
          <w:sz w:val="24"/>
          <w:szCs w:val="24"/>
        </w:rPr>
        <w:t>Точное и уместное употребление слов в речи в соответствии с их лексическим значением, стилистической и эмоциональной окраской.Предупреждение речевых ошибок, связанных с неоправданным повтором слов.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Наблюдение за использованием в художественном тексте синонимов, антонимов, омонимов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слов в переносном значении для создания тропов </w:t>
      </w:r>
      <w:r w:rsidRPr="00DD0B50">
        <w:rPr>
          <w:rFonts w:ascii="Times New Roman" w:eastAsia="Calibri" w:hAnsi="Times New Roman" w:cs="Times New Roman"/>
          <w:sz w:val="24"/>
          <w:szCs w:val="24"/>
        </w:rPr>
        <w:t>(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метафор, олицетворений, эпитетов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диалектизмов, устаревших слов и фразеологических оборотов.Текстовая функция лексического повтора.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sz w:val="24"/>
          <w:szCs w:val="24"/>
        </w:rPr>
        <w:t>МОРФОЛОГИЯ. ПРАВОПИСАНИЕ. (47 ч.)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bCs/>
          <w:sz w:val="24"/>
          <w:szCs w:val="24"/>
        </w:rPr>
        <w:t>СА</w:t>
      </w:r>
      <w:r w:rsidR="005E5BE6" w:rsidRPr="00DD0B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МОСТОЯТЕЛЬНЫЕ ЧАСТИ РЕЧИ </w:t>
      </w:r>
    </w:p>
    <w:p w:rsidR="003A59C8" w:rsidRPr="00DD0B50" w:rsidRDefault="00DD0B50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ГЛАГОЛ. </w:t>
      </w:r>
      <w:r w:rsidR="003A59C8" w:rsidRPr="00DD0B50">
        <w:rPr>
          <w:rFonts w:ascii="Times New Roman" w:eastAsia="Calibri" w:hAnsi="Times New Roman" w:cs="Times New Roman"/>
          <w:sz w:val="24"/>
          <w:szCs w:val="24"/>
        </w:rPr>
        <w:t>Глагол как часть речи: общее грамматическое значение, морфологические признаки, роль в предложении. Начальная форма (инфинитив).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Основные способы образования глаголов. Правописание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не </w:t>
      </w:r>
      <w:r w:rsidRPr="00DD0B50">
        <w:rPr>
          <w:rFonts w:ascii="Times New Roman" w:eastAsia="Calibri" w:hAnsi="Times New Roman" w:cs="Times New Roman"/>
          <w:sz w:val="24"/>
          <w:szCs w:val="24"/>
        </w:rPr>
        <w:t>с глаголами (закрепление).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Возвратные глаголы. Правописание </w:t>
      </w:r>
      <w:proofErr w:type="gram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т</w:t>
      </w:r>
      <w:proofErr w:type="gram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ся</w:t>
      </w:r>
      <w:r w:rsidRPr="00DD0B5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1964E5">
        <w:rPr>
          <w:rFonts w:ascii="Times New Roman" w:eastAsia="Calibri" w:hAnsi="Times New Roman" w:cs="Times New Roman"/>
          <w:i/>
          <w:iCs/>
          <w:sz w:val="24"/>
          <w:szCs w:val="24"/>
        </w:rPr>
        <w:t>–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ться</w:t>
      </w:r>
      <w:r w:rsidRPr="00DD0B50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глаголах (закрепление).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Виды глаголов. Корни с чередованием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DD0B50">
        <w:rPr>
          <w:rFonts w:ascii="Times New Roman" w:eastAsia="Calibri" w:hAnsi="Times New Roman" w:cs="Times New Roman"/>
          <w:sz w:val="24"/>
          <w:szCs w:val="24"/>
        </w:rPr>
        <w:t>—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 </w:t>
      </w:r>
      <w:r w:rsidRPr="00DD0B50">
        <w:rPr>
          <w:rFonts w:ascii="Times New Roman" w:eastAsia="Calibri" w:hAnsi="Times New Roman" w:cs="Times New Roman"/>
          <w:sz w:val="24"/>
          <w:szCs w:val="24"/>
        </w:rPr>
        <w:t>(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-мир-//-ме</w:t>
      </w:r>
      <w:proofErr w:type="gram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р-</w:t>
      </w:r>
      <w:proofErr w:type="gram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-тир- // -тер- </w:t>
      </w:r>
      <w:r w:rsidRPr="00DD0B50">
        <w:rPr>
          <w:rFonts w:ascii="Times New Roman" w:eastAsia="Calibri" w:hAnsi="Times New Roman" w:cs="Times New Roman"/>
          <w:sz w:val="24"/>
          <w:szCs w:val="24"/>
        </w:rPr>
        <w:t>и др.), их правописание.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Повелительное наклонение; значение, образование, правописание.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Безличные глаголы. Переходные и непереходные глаголы.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Развитие навыков использования в речевой практике лингвистических словарей разных типов.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Культура речи. </w:t>
      </w:r>
      <w:r w:rsidRPr="00DD0B50">
        <w:rPr>
          <w:rFonts w:ascii="Times New Roman" w:eastAsia="Calibri" w:hAnsi="Times New Roman" w:cs="Times New Roman"/>
          <w:sz w:val="24"/>
          <w:szCs w:val="24"/>
        </w:rPr>
        <w:t>Прави</w:t>
      </w:r>
      <w:r w:rsidR="005E5BE6" w:rsidRPr="00DD0B50">
        <w:rPr>
          <w:rFonts w:ascii="Times New Roman" w:eastAsia="Calibri" w:hAnsi="Times New Roman" w:cs="Times New Roman"/>
          <w:sz w:val="24"/>
          <w:szCs w:val="24"/>
        </w:rPr>
        <w:t>льное использование в речи видо</w:t>
      </w:r>
      <w:r w:rsidRPr="00DD0B50">
        <w:rPr>
          <w:rFonts w:ascii="Times New Roman" w:eastAsia="Calibri" w:hAnsi="Times New Roman" w:cs="Times New Roman"/>
          <w:sz w:val="24"/>
          <w:szCs w:val="24"/>
        </w:rPr>
        <w:t>временных форм. Верное произношение отдельных глагольных форм.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</w:t>
      </w:r>
      <w:r w:rsidRPr="00DD0B50">
        <w:rPr>
          <w:rFonts w:ascii="Times New Roman" w:eastAsia="Calibri" w:hAnsi="Times New Roman" w:cs="Times New Roman"/>
          <w:sz w:val="24"/>
          <w:szCs w:val="24"/>
        </w:rPr>
        <w:t>(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наблюдение и анализ</w:t>
      </w:r>
      <w:r w:rsidRPr="00DD0B50">
        <w:rPr>
          <w:rFonts w:ascii="Times New Roman" w:eastAsia="Calibri" w:hAnsi="Times New Roman" w:cs="Times New Roman"/>
          <w:sz w:val="24"/>
          <w:szCs w:val="24"/>
        </w:rPr>
        <w:t>)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. Употребление глаголов в переносном значении.</w:t>
      </w:r>
      <w:r w:rsid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екстовая функция </w:t>
      </w:r>
      <w:proofErr w:type="spellStart"/>
      <w:proofErr w:type="gram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видо-временных</w:t>
      </w:r>
      <w:proofErr w:type="spellEnd"/>
      <w:proofErr w:type="gram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форм.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ИМЯ СУЩЕСТВ</w:t>
      </w:r>
      <w:r w:rsidR="00DD0B50">
        <w:rPr>
          <w:rFonts w:ascii="Times New Roman" w:eastAsia="Calibri" w:hAnsi="Times New Roman" w:cs="Times New Roman"/>
          <w:sz w:val="24"/>
          <w:szCs w:val="24"/>
        </w:rPr>
        <w:t xml:space="preserve">ИТЕЛЬНОЕ. </w:t>
      </w:r>
      <w:r w:rsidRPr="00DD0B50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Основные способы образования имён существительных</w:t>
      </w:r>
      <w:proofErr w:type="gramStart"/>
      <w:r w:rsidRPr="00DD0B50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равила употребления при письме суффиксов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-чик </w:t>
      </w:r>
      <w:r w:rsidRPr="00DD0B50">
        <w:rPr>
          <w:rFonts w:ascii="Times New Roman" w:eastAsia="Calibri" w:hAnsi="Times New Roman" w:cs="Times New Roman"/>
          <w:sz w:val="24"/>
          <w:szCs w:val="24"/>
        </w:rPr>
        <w:t>(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щик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ек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>(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ик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>)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Правила слитного и раздельного написания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не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 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Род имён существительных. Существительные общего рода; род неизменяемых имён существительных.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Число имён существительных. Существительные, имеющие форму только единственного или только множественного числа.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Падеж. Склонение имён существительных. Разносклоняемые и несклоняемые существительные.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навыков использования в речевой практике словарей разных типов.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Культура речи.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Правильное согласование в роде со словами типа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бандероль, вуаль, лазурь, кофе, мозоль, кашне </w:t>
      </w:r>
      <w:r w:rsidRPr="00DD0B50">
        <w:rPr>
          <w:rFonts w:ascii="Times New Roman" w:eastAsia="Calibri" w:hAnsi="Times New Roman" w:cs="Times New Roman"/>
          <w:sz w:val="24"/>
          <w:szCs w:val="24"/>
        </w:rPr>
        <w:t>и др.; верное определение родовой принадлежности неизменяемых существительных (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шимпанзе, кенгуру, шоссе</w:t>
      </w:r>
      <w:r w:rsidRPr="00DD0B50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DD0B5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равильное образование некоторых грамматическихформ: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пара носков, пара чулок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группа грузин, бурят </w:t>
      </w:r>
      <w:r w:rsidRPr="00DD0B50">
        <w:rPr>
          <w:rFonts w:ascii="Times New Roman" w:eastAsia="Calibri" w:hAnsi="Times New Roman" w:cs="Times New Roman"/>
          <w:sz w:val="24"/>
          <w:szCs w:val="24"/>
        </w:rPr>
        <w:t>и др.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Произношение согласных перед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в заимствованных словах (типа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ателье, термин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), правильное ударение в существительных (типа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километр, обеспечение, щавель </w:t>
      </w:r>
      <w:r w:rsidRPr="00DD0B50">
        <w:rPr>
          <w:rFonts w:ascii="Times New Roman" w:eastAsia="Calibri" w:hAnsi="Times New Roman" w:cs="Times New Roman"/>
          <w:sz w:val="24"/>
          <w:szCs w:val="24"/>
        </w:rPr>
        <w:t>и др.); терминов русского языка.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Имена существительные в художественном тексте: их образная и экспрессивная роль.Текстовая функция имён существительных со значением «целое и его части».</w:t>
      </w:r>
    </w:p>
    <w:p w:rsidR="003A59C8" w:rsidRPr="00DD0B50" w:rsidRDefault="00DD0B50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ПРИЛАГАТЕЛЬНОЕ. </w:t>
      </w:r>
      <w:r w:rsidR="003A59C8" w:rsidRPr="00DD0B50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 Начальная форма.Основные способы образования имён прилагательных.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Разряды имён прилагательных по значению: прилагательные качественные, относительные и притяжательные.Прилагательные полные и краткие, их роль в предложении. Правописание кратких имён прилагательных с основой на шипящий.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Степени сравнения имён прилагательных: положительная, сравнительная, превосходная.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Склонение имён прилагательных. Правописание падежных окончаний имён прилагательных.</w:t>
      </w:r>
    </w:p>
    <w:p w:rsidR="003A59C8" w:rsidRPr="00DD0B50" w:rsidRDefault="003A59C8" w:rsidP="00DD0B50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sz w:val="24"/>
          <w:szCs w:val="24"/>
        </w:rPr>
        <w:t>Развитие навыков пользования лингвистическими словарями разных типов.</w:t>
      </w:r>
    </w:p>
    <w:p w:rsidR="00DD0B50" w:rsidRPr="00C35F8B" w:rsidRDefault="003A59C8" w:rsidP="00C35F8B">
      <w:pPr>
        <w:autoSpaceDE w:val="0"/>
        <w:autoSpaceDN w:val="0"/>
        <w:adjustRightInd w:val="0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Культура речи. </w:t>
      </w:r>
      <w:r w:rsidRPr="00DD0B50">
        <w:rPr>
          <w:rFonts w:ascii="Times New Roman" w:eastAsia="Calibri" w:hAnsi="Times New Roman" w:cs="Times New Roman"/>
          <w:sz w:val="24"/>
          <w:szCs w:val="24"/>
        </w:rPr>
        <w:t>Правильное произношение краткой формы употребительных  прилагательных (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сильна</w:t>
      </w:r>
      <w:r w:rsidRPr="00DD0B50">
        <w:rPr>
          <w:rFonts w:ascii="Times New Roman" w:eastAsia="Calibri" w:hAnsi="Times New Roman" w:cs="Times New Roman"/>
          <w:sz w:val="24"/>
          <w:szCs w:val="24"/>
        </w:rPr>
        <w:t>)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DD0B50">
        <w:rPr>
          <w:rFonts w:ascii="Times New Roman" w:eastAsia="Calibri" w:hAnsi="Times New Roman" w:cs="Times New Roman"/>
          <w:sz w:val="24"/>
          <w:szCs w:val="24"/>
        </w:rPr>
        <w:t>прилагательных с основами на твёрдый и мягкий согласный (</w:t>
      </w:r>
      <w:proofErr w:type="spell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бес-крайный</w:t>
      </w:r>
      <w:proofErr w:type="spellEnd"/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бе</w:t>
      </w:r>
      <w:proofErr w:type="gramEnd"/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скрайний, искренно </w:t>
      </w:r>
      <w:r w:rsidRPr="00DD0B5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искренне</w:t>
      </w:r>
      <w:r w:rsidRPr="00DD0B50">
        <w:rPr>
          <w:rFonts w:ascii="Times New Roman" w:eastAsia="Calibri" w:hAnsi="Times New Roman" w:cs="Times New Roman"/>
          <w:sz w:val="24"/>
          <w:szCs w:val="24"/>
        </w:rPr>
        <w:t>); правильное образование и произношение форм сравнительной и превосходной степеней (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красивее, длиннее</w:t>
      </w:r>
      <w:r w:rsidRPr="00DD0B50">
        <w:rPr>
          <w:rFonts w:ascii="Times New Roman" w:eastAsia="Calibri" w:hAnsi="Times New Roman" w:cs="Times New Roman"/>
          <w:sz w:val="24"/>
          <w:szCs w:val="24"/>
        </w:rPr>
        <w:t>)</w:t>
      </w:r>
      <w:r w:rsidRPr="00DD0B50">
        <w:rPr>
          <w:rFonts w:ascii="Times New Roman" w:eastAsia="Calibri" w:hAnsi="Times New Roman" w:cs="Times New Roman"/>
          <w:i/>
          <w:iCs/>
          <w:sz w:val="24"/>
          <w:szCs w:val="24"/>
        </w:rPr>
        <w:t>.Образная,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</w:t>
      </w:r>
    </w:p>
    <w:p w:rsidR="00C35F8B" w:rsidRDefault="00C35F8B" w:rsidP="003A59C8">
      <w:pPr>
        <w:autoSpaceDE w:val="0"/>
        <w:autoSpaceDN w:val="0"/>
        <w:adjustRightInd w:val="0"/>
        <w:ind w:left="993" w:right="6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35F8B" w:rsidRDefault="00C35F8B" w:rsidP="003A59C8">
      <w:pPr>
        <w:autoSpaceDE w:val="0"/>
        <w:autoSpaceDN w:val="0"/>
        <w:adjustRightInd w:val="0"/>
        <w:ind w:left="993" w:right="6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35F8B" w:rsidRDefault="00C35F8B" w:rsidP="003A59C8">
      <w:pPr>
        <w:autoSpaceDE w:val="0"/>
        <w:autoSpaceDN w:val="0"/>
        <w:adjustRightInd w:val="0"/>
        <w:ind w:left="993" w:right="6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D0B50" w:rsidRDefault="00DD0B50" w:rsidP="00510B74">
      <w:pPr>
        <w:pStyle w:val="a3"/>
        <w:rPr>
          <w:rFonts w:ascii="Times New Roman" w:eastAsia="Calibri" w:hAnsi="Times New Roman"/>
          <w:b/>
          <w:iCs/>
          <w:sz w:val="24"/>
          <w:szCs w:val="24"/>
        </w:rPr>
      </w:pPr>
    </w:p>
    <w:p w:rsidR="00510B74" w:rsidRDefault="00510B74" w:rsidP="00510B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0B50" w:rsidRDefault="00DD0B50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5573" w:rsidRDefault="00935573" w:rsidP="00935573">
      <w:pPr>
        <w:shd w:val="clear" w:color="auto" w:fill="FFFFFF"/>
        <w:ind w:left="34" w:firstLine="274"/>
        <w:jc w:val="center"/>
        <w:rPr>
          <w:b/>
          <w:sz w:val="28"/>
          <w:szCs w:val="28"/>
        </w:rPr>
      </w:pPr>
    </w:p>
    <w:p w:rsidR="00935573" w:rsidRPr="00860582" w:rsidRDefault="00935573" w:rsidP="00860582">
      <w:pPr>
        <w:shd w:val="clear" w:color="auto" w:fill="FFFFFF"/>
        <w:ind w:left="34" w:firstLine="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73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работы.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2576"/>
        <w:gridCol w:w="1439"/>
      </w:tblGrid>
      <w:tr w:rsidR="00935573" w:rsidRPr="00935573" w:rsidTr="00860582">
        <w:trPr>
          <w:trHeight w:val="2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 w:rsidP="00860582">
            <w:pPr>
              <w:shd w:val="clear" w:color="auto" w:fill="FFFFFF"/>
              <w:ind w:left="13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контрольный диктант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</w:tr>
      <w:tr w:rsidR="00935573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3" w:rsidRPr="00935573" w:rsidRDefault="00935573" w:rsidP="00860582">
            <w:pPr>
              <w:shd w:val="clear" w:color="auto" w:fill="FFFFFF"/>
              <w:ind w:left="13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 по фотографии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В.Гиппенрейтера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«Сухие стволы сосен»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7D2E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35573"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935573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3" w:rsidRPr="00935573" w:rsidRDefault="00935573" w:rsidP="00860582">
            <w:pPr>
              <w:shd w:val="clear" w:color="auto" w:fill="FFFFFF"/>
              <w:ind w:left="13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Контрольная работа  по теме «Фонетика. Графика».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935573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3" w:rsidRPr="00935573" w:rsidRDefault="00935573" w:rsidP="00860582">
            <w:pPr>
              <w:shd w:val="clear" w:color="auto" w:fill="FFFFFF"/>
              <w:ind w:left="13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Контрольный диктант по теме «Письмо. Орфография».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7D2E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5573"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935573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3" w:rsidRPr="00935573" w:rsidRDefault="00860582" w:rsidP="00860582">
            <w:pPr>
              <w:shd w:val="clear" w:color="auto" w:fill="FFFFFF"/>
              <w:ind w:left="13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Контрольная работа  по теме «Слово как часть речи».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35573"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935573" w:rsidRPr="00935573" w:rsidTr="00860582">
        <w:trPr>
          <w:trHeight w:val="2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3" w:rsidRPr="00935573" w:rsidRDefault="00860582" w:rsidP="00860582">
            <w:pPr>
              <w:shd w:val="clear" w:color="auto" w:fill="FFFFFF"/>
              <w:ind w:left="13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Сочинение-описание  по картине </w:t>
            </w:r>
            <w:proofErr w:type="spellStart"/>
            <w:r w:rsidRPr="00DD0B50">
              <w:rPr>
                <w:rFonts w:ascii="Times New Roman" w:hAnsi="Times New Roman"/>
                <w:sz w:val="24"/>
                <w:szCs w:val="24"/>
              </w:rPr>
              <w:t>И.Т.Хруцкого</w:t>
            </w:r>
            <w:proofErr w:type="spellEnd"/>
            <w:r w:rsidRPr="00DD0B50">
              <w:rPr>
                <w:rFonts w:ascii="Times New Roman" w:hAnsi="Times New Roman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35573"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935573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3" w:rsidRPr="00935573" w:rsidRDefault="00860582" w:rsidP="00860582">
            <w:pPr>
              <w:shd w:val="clear" w:color="auto" w:fill="FFFFFF"/>
              <w:ind w:left="13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Контрольный диктант  по теме «Лексика. Словообразование. Правописание».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</w:tr>
      <w:tr w:rsidR="00935573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3" w:rsidRPr="00935573" w:rsidRDefault="00860582" w:rsidP="00860582">
            <w:pPr>
              <w:shd w:val="clear" w:color="auto" w:fill="FFFFFF"/>
              <w:ind w:left="13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Сочинени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е-описание 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К.Ф.Юона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Русская зима».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</w:tr>
      <w:tr w:rsidR="00935573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3" w:rsidRPr="00935573" w:rsidRDefault="00860582" w:rsidP="00860582">
            <w:pPr>
              <w:shd w:val="clear" w:color="auto" w:fill="FFFFFF"/>
              <w:ind w:left="99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Контрольный диктант по теме «Лексика. Словообразование. Правописание».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5573"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</w:tr>
      <w:tr w:rsidR="00935573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935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3" w:rsidRPr="00935573" w:rsidRDefault="00860582" w:rsidP="00860582">
            <w:pPr>
              <w:shd w:val="clear" w:color="auto" w:fill="FFFFFF"/>
              <w:ind w:left="13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Сочинение-описание  по картине И.И.Маш</w:t>
            </w:r>
            <w:r>
              <w:rPr>
                <w:rFonts w:ascii="Times New Roman" w:hAnsi="Times New Roman"/>
                <w:sz w:val="24"/>
                <w:szCs w:val="24"/>
              </w:rPr>
              <w:t>кова «Клубника и белый кувшин».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73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35573"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860582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2" w:rsidRPr="00935573" w:rsidRDefault="00860582" w:rsidP="00860582">
            <w:pPr>
              <w:shd w:val="clear" w:color="auto" w:fill="FFFFFF"/>
              <w:ind w:left="13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Контрольный диктант  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«Синтаксис и пунктуация. Члены предложения».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860582" w:rsidP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</w:tr>
      <w:tr w:rsidR="00860582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2" w:rsidRPr="00935573" w:rsidRDefault="00860582">
            <w:pPr>
              <w:shd w:val="clear" w:color="auto" w:fill="FFFFFF"/>
              <w:ind w:left="13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Контрольный диктант  по теме «Синтаксис и пунктуация».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2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12.02</w:t>
            </w:r>
          </w:p>
        </w:tc>
      </w:tr>
      <w:tr w:rsidR="00860582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2" w:rsidRPr="00935573" w:rsidRDefault="00AD2128">
            <w:pPr>
              <w:shd w:val="clear" w:color="auto" w:fill="FFFFFF"/>
              <w:ind w:left="13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«Морфология.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Глагол. 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Правописание».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AD21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</w:tr>
      <w:tr w:rsidR="00860582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2" w:rsidRPr="00935573" w:rsidRDefault="00AD2128">
            <w:pPr>
              <w:shd w:val="clear" w:color="auto" w:fill="FFFFFF"/>
              <w:ind w:left="13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иктант  по теме «Морфология. Правописание».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AD21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</w:tr>
      <w:tr w:rsidR="00860582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2" w:rsidRPr="00935573" w:rsidRDefault="00AD2128">
            <w:pPr>
              <w:shd w:val="clear" w:color="auto" w:fill="FFFFFF"/>
              <w:ind w:left="13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Изложение  от третьего лица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AD21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</w:tr>
      <w:tr w:rsidR="00860582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2" w:rsidRPr="00935573" w:rsidRDefault="00AD2128">
            <w:pPr>
              <w:shd w:val="clear" w:color="auto" w:fill="FFFFFF"/>
              <w:ind w:left="13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иктант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«Имя существительное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AD21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</w:tr>
      <w:tr w:rsidR="00860582" w:rsidRPr="00935573" w:rsidTr="008605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860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57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2" w:rsidRPr="00AD2128" w:rsidRDefault="00AD2128" w:rsidP="00AD21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Итоговый контрольный дикт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 по темам, изученным за год.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82" w:rsidRPr="00935573" w:rsidRDefault="00AD21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</w:tr>
    </w:tbl>
    <w:p w:rsidR="00510B74" w:rsidRPr="00935573" w:rsidRDefault="00510B74" w:rsidP="00AD21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5BE6" w:rsidRPr="00DD0B50" w:rsidRDefault="005E5BE6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2128" w:rsidRDefault="00AD2128" w:rsidP="004F18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289E" w:rsidRPr="00DD0B50" w:rsidRDefault="00D76ACC" w:rsidP="004F18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0B50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456F72" w:rsidRPr="00DD0B5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0B50">
        <w:rPr>
          <w:rFonts w:ascii="Times New Roman" w:hAnsi="Times New Roman"/>
          <w:b/>
          <w:sz w:val="28"/>
          <w:szCs w:val="28"/>
        </w:rPr>
        <w:t>.</w:t>
      </w:r>
      <w:r w:rsidR="00EC4EF0" w:rsidRPr="00DD0B50">
        <w:rPr>
          <w:rFonts w:ascii="Times New Roman" w:hAnsi="Times New Roman"/>
          <w:b/>
          <w:sz w:val="28"/>
          <w:szCs w:val="28"/>
        </w:rPr>
        <w:t>ТЕМАТИЧЕСКОЕ</w:t>
      </w:r>
      <w:r w:rsidR="00E3289E" w:rsidRPr="00DD0B50">
        <w:rPr>
          <w:rFonts w:ascii="Times New Roman" w:hAnsi="Times New Roman"/>
          <w:b/>
          <w:sz w:val="28"/>
          <w:szCs w:val="28"/>
        </w:rPr>
        <w:t>ПЛАНИРОВАН</w:t>
      </w:r>
      <w:r w:rsidR="00B3568D" w:rsidRPr="00DD0B50">
        <w:rPr>
          <w:rFonts w:ascii="Times New Roman" w:hAnsi="Times New Roman"/>
          <w:b/>
          <w:sz w:val="28"/>
          <w:szCs w:val="28"/>
        </w:rPr>
        <w:t>ИЕ</w:t>
      </w:r>
    </w:p>
    <w:p w:rsidR="00E3289E" w:rsidRPr="00DD0B50" w:rsidRDefault="00E3289E" w:rsidP="004F18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497"/>
        <w:gridCol w:w="1560"/>
        <w:gridCol w:w="1134"/>
        <w:gridCol w:w="1262"/>
      </w:tblGrid>
      <w:tr w:rsidR="00456F72" w:rsidRPr="00DD0B50" w:rsidTr="00DD0B50">
        <w:trPr>
          <w:trHeight w:val="159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B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D0B5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D0B50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B50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456F72" w:rsidRPr="00DD0B50" w:rsidRDefault="00456F72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B5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B5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456F72" w:rsidRPr="00DD0B50" w:rsidRDefault="00456F72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B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</w:t>
            </w:r>
          </w:p>
        </w:tc>
        <w:tc>
          <w:tcPr>
            <w:tcW w:w="1262" w:type="dxa"/>
          </w:tcPr>
          <w:p w:rsidR="00456F72" w:rsidRPr="00DD0B50" w:rsidRDefault="00456F72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B50">
              <w:rPr>
                <w:rFonts w:ascii="Times New Roman" w:hAnsi="Times New Roman"/>
                <w:b/>
                <w:i/>
                <w:sz w:val="24"/>
                <w:szCs w:val="24"/>
              </w:rPr>
              <w:t>Дата факт.</w:t>
            </w:r>
          </w:p>
        </w:tc>
      </w:tr>
      <w:tr w:rsidR="00456F72" w:rsidRPr="00DD0B50" w:rsidTr="00DD0B50">
        <w:trPr>
          <w:trHeight w:val="256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Зачем человеку нужен язык.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</w:t>
            </w:r>
            <w:r w:rsidR="002E30DA" w:rsidRPr="00DD0B5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DD0B50">
        <w:trPr>
          <w:trHeight w:val="260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мы знаем о русском языке.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</w:t>
            </w:r>
            <w:r w:rsidR="002E30DA" w:rsidRPr="00DD0B5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DD0B50">
        <w:trPr>
          <w:trHeight w:val="250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456F72" w:rsidRPr="00DD0B50" w:rsidRDefault="00510B74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</w:t>
            </w:r>
            <w:r w:rsidR="002E30DA" w:rsidRPr="00DD0B5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DD0B50">
        <w:trPr>
          <w:trHeight w:val="240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456F72" w:rsidRPr="00DD0B50" w:rsidRDefault="00510B74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такое речь.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</w:t>
            </w:r>
            <w:r w:rsidR="002E30DA" w:rsidRPr="00DD0B5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4" w:rsidRPr="00DD0B50" w:rsidTr="00DD0B50">
        <w:trPr>
          <w:trHeight w:val="244"/>
        </w:trPr>
        <w:tc>
          <w:tcPr>
            <w:tcW w:w="1134" w:type="dxa"/>
          </w:tcPr>
          <w:p w:rsidR="00510B74" w:rsidRPr="00DD0B50" w:rsidRDefault="00510B74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510B74" w:rsidRPr="00DD0B50" w:rsidRDefault="00510B74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Речь монологическая и диалогическая. Речь устная и письменная.</w:t>
            </w:r>
          </w:p>
        </w:tc>
        <w:tc>
          <w:tcPr>
            <w:tcW w:w="1560" w:type="dxa"/>
          </w:tcPr>
          <w:p w:rsidR="00510B74" w:rsidRPr="00DD0B50" w:rsidRDefault="00510B7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B74" w:rsidRPr="00510B74" w:rsidRDefault="00040943" w:rsidP="0051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0B74" w:rsidRPr="00DD0B50">
              <w:rPr>
                <w:rFonts w:ascii="Times New Roman" w:hAnsi="Times New Roman"/>
                <w:sz w:val="24"/>
                <w:szCs w:val="24"/>
              </w:rPr>
              <w:t>.</w:t>
            </w:r>
            <w:r w:rsidR="00510B74" w:rsidRPr="00DD0B5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62" w:type="dxa"/>
          </w:tcPr>
          <w:p w:rsidR="00510B74" w:rsidRPr="00DD0B50" w:rsidRDefault="00510B7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DD0B50">
        <w:trPr>
          <w:trHeight w:val="244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0DA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</w:t>
            </w:r>
            <w:r w:rsidR="002E30DA" w:rsidRPr="00DD0B5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DD0B50">
        <w:trPr>
          <w:trHeight w:val="571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Что обозначают буквы Е, Ё, </w:t>
            </w:r>
            <w:proofErr w:type="gramStart"/>
            <w:r w:rsidRPr="00DD0B5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D0B50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2E30DA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DD0B50">
        <w:trPr>
          <w:trHeight w:val="571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2E30DA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F22411">
        <w:trPr>
          <w:trHeight w:val="208"/>
        </w:trPr>
        <w:tc>
          <w:tcPr>
            <w:tcW w:w="1134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456F72" w:rsidRPr="00DD0B50" w:rsidRDefault="00F22411" w:rsidP="000A2F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ение по теме «Фонетика. Графика».</w:t>
            </w:r>
          </w:p>
        </w:tc>
        <w:tc>
          <w:tcPr>
            <w:tcW w:w="1560" w:type="dxa"/>
          </w:tcPr>
          <w:p w:rsidR="00456F72" w:rsidRPr="00DD0B50" w:rsidRDefault="00F22411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0DA" w:rsidRPr="00DD0B50" w:rsidRDefault="00040943" w:rsidP="00F224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24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7E2CC9">
        <w:trPr>
          <w:trHeight w:val="207"/>
        </w:trPr>
        <w:tc>
          <w:tcPr>
            <w:tcW w:w="1134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Контрольная работа  по теме «Фонетика. Графика».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7E2CC9">
        <w:trPr>
          <w:trHeight w:val="210"/>
        </w:trPr>
        <w:tc>
          <w:tcPr>
            <w:tcW w:w="1134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такое текст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0DA" w:rsidRPr="00DD0B50" w:rsidRDefault="00040943" w:rsidP="007E2C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E30DA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338"/>
        </w:trPr>
        <w:tc>
          <w:tcPr>
            <w:tcW w:w="1134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Тема текста.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91CC9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72"/>
        </w:trPr>
        <w:tc>
          <w:tcPr>
            <w:tcW w:w="1134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456F72" w:rsidRPr="00DD0B50" w:rsidRDefault="000A2FC7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и узкая тема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91CC9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11" w:rsidRPr="00DD0B50" w:rsidTr="00C35F8B">
        <w:trPr>
          <w:trHeight w:val="272"/>
        </w:trPr>
        <w:tc>
          <w:tcPr>
            <w:tcW w:w="1134" w:type="dxa"/>
          </w:tcPr>
          <w:p w:rsidR="00F22411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F22411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1560" w:type="dxa"/>
          </w:tcPr>
          <w:p w:rsidR="00F22411" w:rsidRPr="00DD0B50" w:rsidRDefault="00F22411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2411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224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F22411" w:rsidRPr="00DD0B50" w:rsidRDefault="00F22411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77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Сочинение  по фотографии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В.Гиппенрейтера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«Сухие стволы сосен»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91CC9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66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Зачем людям письмо.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91CC9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71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Орфография. Нужны ли правила?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91CC9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60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456F72" w:rsidRPr="00DD0B50" w:rsidRDefault="00456F72" w:rsidP="00DF67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Орфограммы в корнях слов. Правила обозначения буквами гласных и согласных звуков.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91CC9" w:rsidRPr="00DD0B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51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Сочетания букв ЖИ-ШИ, </w:t>
            </w:r>
            <w:proofErr w:type="gramStart"/>
            <w:r w:rsidRPr="00DD0B50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DD0B50">
              <w:rPr>
                <w:rFonts w:ascii="Times New Roman" w:hAnsi="Times New Roman"/>
                <w:sz w:val="24"/>
                <w:szCs w:val="24"/>
              </w:rPr>
              <w:t>, ЧУ-ЩУ; НЧ, ЧК, ЧН, НЩ, РЩ.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C41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54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22</w:t>
            </w:r>
            <w:r w:rsidR="00F22411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Ь после шипящих в конце имен существительных и глаголов.</w:t>
            </w:r>
          </w:p>
        </w:tc>
        <w:tc>
          <w:tcPr>
            <w:tcW w:w="1560" w:type="dxa"/>
          </w:tcPr>
          <w:p w:rsidR="00456F72" w:rsidRPr="00DD0B50" w:rsidRDefault="00F22411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F72" w:rsidRDefault="00040943" w:rsidP="00040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F22411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4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F22411">
        <w:trPr>
          <w:trHeight w:val="276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Разделительные Ь и Ъ.</w:t>
            </w:r>
          </w:p>
        </w:tc>
        <w:tc>
          <w:tcPr>
            <w:tcW w:w="1560" w:type="dxa"/>
          </w:tcPr>
          <w:p w:rsidR="00456F72" w:rsidRPr="00DD0B50" w:rsidRDefault="00F22411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1CC9" w:rsidRPr="00DD0B50" w:rsidRDefault="00040943" w:rsidP="00F224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1CC9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39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1CC9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42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DD0B50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DD0B50">
              <w:rPr>
                <w:rFonts w:ascii="Times New Roman" w:hAnsi="Times New Roman"/>
                <w:sz w:val="24"/>
                <w:szCs w:val="24"/>
              </w:rPr>
              <w:t>СЯ, -ТЬСЯ в глаголах.</w:t>
            </w:r>
          </w:p>
        </w:tc>
        <w:tc>
          <w:tcPr>
            <w:tcW w:w="1560" w:type="dxa"/>
          </w:tcPr>
          <w:p w:rsidR="00456F72" w:rsidRPr="00DD0B50" w:rsidRDefault="00B30048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1CC9" w:rsidRPr="00DD0B50" w:rsidRDefault="00040943" w:rsidP="00C35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1CC9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33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  <w:r w:rsidR="00B30048" w:rsidRPr="00DD0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456F72" w:rsidRPr="00DD0B50">
              <w:rPr>
                <w:rFonts w:ascii="Times New Roman" w:hAnsi="Times New Roman"/>
                <w:sz w:val="24"/>
                <w:szCs w:val="24"/>
              </w:rPr>
              <w:t>ение по теме «Письмо. Орфография».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59D3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36"/>
        </w:trPr>
        <w:tc>
          <w:tcPr>
            <w:tcW w:w="1134" w:type="dxa"/>
          </w:tcPr>
          <w:p w:rsidR="00456F72" w:rsidRPr="00DD0B50" w:rsidRDefault="003437A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456F72" w:rsidRPr="00DD0B50" w:rsidRDefault="00456F72" w:rsidP="003C2F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«Письмо. Орфография». </w:t>
            </w:r>
          </w:p>
        </w:tc>
        <w:tc>
          <w:tcPr>
            <w:tcW w:w="1560" w:type="dxa"/>
          </w:tcPr>
          <w:p w:rsidR="00456F72" w:rsidRPr="00DD0B50" w:rsidRDefault="00456F72" w:rsidP="00C35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1CC9" w:rsidRPr="00DD0B50" w:rsidRDefault="00040943" w:rsidP="00B30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B59D3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41"/>
        </w:trPr>
        <w:tc>
          <w:tcPr>
            <w:tcW w:w="1134" w:type="dxa"/>
          </w:tcPr>
          <w:p w:rsidR="00456F72" w:rsidRPr="00DD0B50" w:rsidRDefault="00B30048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456F7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56F72" w:rsidRPr="00DD0B50">
              <w:rPr>
                <w:rFonts w:ascii="Times New Roman" w:hAnsi="Times New Roman"/>
                <w:sz w:val="24"/>
                <w:szCs w:val="24"/>
              </w:rPr>
              <w:t>орень, приставка, суффикс и окончание – значимые части слова.</w:t>
            </w:r>
          </w:p>
        </w:tc>
        <w:tc>
          <w:tcPr>
            <w:tcW w:w="1560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F7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B59D3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16"/>
        </w:trPr>
        <w:tc>
          <w:tcPr>
            <w:tcW w:w="1134" w:type="dxa"/>
          </w:tcPr>
          <w:p w:rsidR="00456F72" w:rsidRPr="00DD0B50" w:rsidRDefault="00B30048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Как образуются формы слова.</w:t>
            </w:r>
          </w:p>
        </w:tc>
        <w:tc>
          <w:tcPr>
            <w:tcW w:w="1560" w:type="dxa"/>
          </w:tcPr>
          <w:p w:rsidR="00456F72" w:rsidRPr="00DD0B50" w:rsidRDefault="00B30048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1CC9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59D3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2" w:rsidRPr="00DD0B50" w:rsidTr="00C35F8B">
        <w:trPr>
          <w:trHeight w:val="279"/>
        </w:trPr>
        <w:tc>
          <w:tcPr>
            <w:tcW w:w="1134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3</w:t>
            </w:r>
            <w:r w:rsidR="00B30048"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56F72" w:rsidRPr="00DD0B50" w:rsidRDefault="00456F7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1560" w:type="dxa"/>
          </w:tcPr>
          <w:p w:rsidR="00456F72" w:rsidRPr="00DD0B50" w:rsidRDefault="00B30048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1CC9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B59D3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456F72" w:rsidRPr="00DD0B50" w:rsidRDefault="00456F7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79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97" w:type="dxa"/>
          </w:tcPr>
          <w:p w:rsidR="00696FC2" w:rsidRPr="00DD0B50" w:rsidRDefault="00696FC2" w:rsidP="004F1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Самостоятельные 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о наречии</w:t>
            </w:r>
          </w:p>
        </w:tc>
        <w:tc>
          <w:tcPr>
            <w:tcW w:w="1560" w:type="dxa"/>
          </w:tcPr>
          <w:p w:rsidR="00696FC2" w:rsidRPr="00DD0B50" w:rsidRDefault="00696FC2" w:rsidP="00C35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CB59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DD0B50">
        <w:trPr>
          <w:trHeight w:val="571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696FC2" w:rsidRPr="00DD0B50" w:rsidRDefault="00040943" w:rsidP="00CB59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DD0B50">
        <w:trPr>
          <w:trHeight w:val="571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Служебные части речи. Предлог. Союз. Частица.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FC2" w:rsidRPr="00DD0B50" w:rsidRDefault="00040943" w:rsidP="00CB59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696FC2" w:rsidRPr="00DD0B50" w:rsidRDefault="00040943" w:rsidP="00CB59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52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97" w:type="dxa"/>
          </w:tcPr>
          <w:p w:rsidR="00696FC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ение по теме «Слово как часть речи».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42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Контрольная работа  по теме «Слово как часть речи». </w:t>
            </w:r>
          </w:p>
        </w:tc>
        <w:tc>
          <w:tcPr>
            <w:tcW w:w="1560" w:type="dxa"/>
          </w:tcPr>
          <w:p w:rsidR="00696FC2" w:rsidRPr="00DD0B50" w:rsidRDefault="00696FC2" w:rsidP="00C35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515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От чего зависит порядок расположения предложений в тексте.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40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Абзац как часть текста.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44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изучает фонетика.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03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48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39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Слог, ударение.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28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изучает орфоэпия. Пр</w:t>
            </w:r>
            <w:r w:rsidR="00F22411">
              <w:rPr>
                <w:rFonts w:ascii="Times New Roman" w:hAnsi="Times New Roman"/>
                <w:sz w:val="24"/>
                <w:szCs w:val="24"/>
              </w:rPr>
              <w:t xml:space="preserve">оизношение 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гласных звуков.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32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Произношение согласных звуков. Орфоэпический разбор слова.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36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Как определить лексическое значение слова.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26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497" w:type="dxa"/>
          </w:tcPr>
          <w:p w:rsidR="00696FC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88581A">
        <w:trPr>
          <w:trHeight w:val="272"/>
        </w:trPr>
        <w:tc>
          <w:tcPr>
            <w:tcW w:w="1134" w:type="dxa"/>
          </w:tcPr>
          <w:p w:rsidR="00696FC2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97" w:type="dxa"/>
          </w:tcPr>
          <w:p w:rsidR="00696FC2" w:rsidRPr="00DD0B50" w:rsidRDefault="00F22411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 и  переносное значение слова.</w:t>
            </w:r>
          </w:p>
        </w:tc>
        <w:tc>
          <w:tcPr>
            <w:tcW w:w="1560" w:type="dxa"/>
          </w:tcPr>
          <w:p w:rsidR="00696FC2" w:rsidRPr="00DD0B50" w:rsidRDefault="00F22411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885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11" w:rsidRPr="00DD0B50" w:rsidTr="00C35F8B">
        <w:trPr>
          <w:trHeight w:val="230"/>
        </w:trPr>
        <w:tc>
          <w:tcPr>
            <w:tcW w:w="1134" w:type="dxa"/>
          </w:tcPr>
          <w:p w:rsidR="00F22411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97" w:type="dxa"/>
          </w:tcPr>
          <w:p w:rsidR="00F22411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слово употребляется в переносном значении</w:t>
            </w:r>
          </w:p>
        </w:tc>
        <w:tc>
          <w:tcPr>
            <w:tcW w:w="1560" w:type="dxa"/>
          </w:tcPr>
          <w:p w:rsidR="00F22411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2411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F22411" w:rsidRPr="00DD0B50" w:rsidRDefault="00F22411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24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97" w:type="dxa"/>
          </w:tcPr>
          <w:p w:rsidR="00696FC2" w:rsidRPr="00DD0B50" w:rsidRDefault="0088581A" w:rsidP="00F76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  <w:r w:rsidR="00040943">
              <w:rPr>
                <w:rFonts w:ascii="Times New Roman" w:hAnsi="Times New Roman"/>
                <w:sz w:val="24"/>
                <w:szCs w:val="24"/>
              </w:rPr>
              <w:t>7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28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Как пополняется словарный состав русского языка.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88581A">
        <w:trPr>
          <w:trHeight w:val="246"/>
        </w:trPr>
        <w:tc>
          <w:tcPr>
            <w:tcW w:w="1134" w:type="dxa"/>
          </w:tcPr>
          <w:p w:rsidR="00696FC2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97" w:type="dxa"/>
          </w:tcPr>
          <w:p w:rsidR="00696FC2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 образования  слов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 xml:space="preserve"> в русском языке.</w:t>
            </w:r>
          </w:p>
        </w:tc>
        <w:tc>
          <w:tcPr>
            <w:tcW w:w="1560" w:type="dxa"/>
          </w:tcPr>
          <w:p w:rsidR="00696FC2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040943" w:rsidP="00885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88581A">
        <w:trPr>
          <w:trHeight w:val="250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Default="00040943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12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97" w:type="dxa"/>
          </w:tcPr>
          <w:p w:rsidR="00696FC2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ередовани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гласных и согласных 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3A136C" w:rsidP="003A1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02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97" w:type="dxa"/>
          </w:tcPr>
          <w:p w:rsidR="00696FC2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</w:t>
            </w:r>
            <w:r w:rsidRPr="0088581A">
              <w:rPr>
                <w:rFonts w:ascii="Times New Roman" w:hAnsi="Times New Roman"/>
                <w:i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8581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нулём звука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DD0B50">
        <w:trPr>
          <w:trHeight w:val="571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Правописание чередующихся гласных А/О в корнях </w:t>
            </w:r>
            <w:proofErr w:type="gramStart"/>
            <w:r w:rsidRPr="00DD0B5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АГ-/ -ЛОЖ, --РОС/-РАСТ-(-РАЩ)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FC2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696FC2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200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97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DD0B5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D0B50">
              <w:rPr>
                <w:rFonts w:ascii="Times New Roman" w:hAnsi="Times New Roman"/>
                <w:sz w:val="24"/>
                <w:szCs w:val="24"/>
              </w:rPr>
              <w:t>/Ё после шипящих в корнях слов.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C2" w:rsidRPr="00DD0B50" w:rsidTr="00C35F8B">
        <w:trPr>
          <w:trHeight w:val="176"/>
        </w:trPr>
        <w:tc>
          <w:tcPr>
            <w:tcW w:w="1134" w:type="dxa"/>
          </w:tcPr>
          <w:p w:rsidR="00696FC2" w:rsidRPr="00DD0B50" w:rsidRDefault="00696FC2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497" w:type="dxa"/>
          </w:tcPr>
          <w:p w:rsidR="00696FC2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Буквы О/Ё после шипящих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суффиксах и окончаниях глаголов</w:t>
            </w:r>
          </w:p>
        </w:tc>
        <w:tc>
          <w:tcPr>
            <w:tcW w:w="1560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FC2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96FC2" w:rsidRPr="00DD0B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2" w:type="dxa"/>
          </w:tcPr>
          <w:p w:rsidR="00696FC2" w:rsidRPr="00DD0B50" w:rsidRDefault="00696FC2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35F8B">
        <w:trPr>
          <w:trHeight w:val="180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97" w:type="dxa"/>
          </w:tcPr>
          <w:p w:rsidR="0088581A" w:rsidRPr="00DD0B50" w:rsidRDefault="0088581A" w:rsidP="001964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Чем отличаются друг от друга слова-омонимы.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35F8B">
        <w:trPr>
          <w:trHeight w:val="184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497" w:type="dxa"/>
          </w:tcPr>
          <w:p w:rsidR="0088581A" w:rsidRPr="00DD0B50" w:rsidRDefault="0088581A" w:rsidP="001964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такое профессиональные и диалектные слова.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C35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35F8B">
        <w:trPr>
          <w:trHeight w:val="18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 чем рассказывают устаревшие слова.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35F8B">
        <w:trPr>
          <w:trHeight w:val="320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Р.р. Сочинени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е-описание 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К.Ф.Юона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Русская зима».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69"/>
        </w:trPr>
        <w:tc>
          <w:tcPr>
            <w:tcW w:w="1134" w:type="dxa"/>
          </w:tcPr>
          <w:p w:rsidR="0088581A" w:rsidRPr="00DD0B50" w:rsidRDefault="0088581A" w:rsidP="00456F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497" w:type="dxa"/>
          </w:tcPr>
          <w:p w:rsidR="0088581A" w:rsidRPr="00DD0B50" w:rsidRDefault="0088581A" w:rsidP="00456F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Умеем ли мы употреблять в речи этикетные слова.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72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Буквы И-Ы после Ц.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Повторение по теме «Лексика. Словообразование. Правописание».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59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«Лексика. Словообразование. Правописание». 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63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изучает стилистика.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52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Разговорная и книжная речь.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57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Р.р. Сочинение-описание  по картине И.И.Маш</w:t>
            </w:r>
            <w:r>
              <w:rPr>
                <w:rFonts w:ascii="Times New Roman" w:hAnsi="Times New Roman"/>
                <w:sz w:val="24"/>
                <w:szCs w:val="24"/>
              </w:rPr>
              <w:t>кова «Клубника и белый кувшин».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14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Художественная и научно-деловая речь.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3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изучает синтаксис и пунктуация.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34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3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14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1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22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2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1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CB57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0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Контрольный диктант  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«Синтаксис и пунктуация». </w:t>
            </w:r>
          </w:p>
        </w:tc>
        <w:tc>
          <w:tcPr>
            <w:tcW w:w="1560" w:type="dxa"/>
          </w:tcPr>
          <w:p w:rsidR="0088581A" w:rsidRPr="00DD0B50" w:rsidRDefault="0088581A" w:rsidP="00CB57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10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Определение. 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88-90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174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497" w:type="dxa"/>
          </w:tcPr>
          <w:p w:rsidR="0088581A" w:rsidRPr="00DD0B50" w:rsidRDefault="0088581A" w:rsidP="00F87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Обобщающее слово перед однородными членами. 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320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Двоеточие после обобщающего слова.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851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1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07"/>
        </w:trPr>
        <w:tc>
          <w:tcPr>
            <w:tcW w:w="1134" w:type="dxa"/>
          </w:tcPr>
          <w:p w:rsidR="0088581A" w:rsidRPr="00DD0B50" w:rsidRDefault="0088581A" w:rsidP="00FC4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497" w:type="dxa"/>
          </w:tcPr>
          <w:p w:rsidR="0088581A" w:rsidRPr="00DD0B50" w:rsidRDefault="0088581A" w:rsidP="00FC4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Повторение по теме «Синтаксис и пунктуация».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79"/>
        </w:trPr>
        <w:tc>
          <w:tcPr>
            <w:tcW w:w="1134" w:type="dxa"/>
          </w:tcPr>
          <w:p w:rsidR="0088581A" w:rsidRPr="00DD0B50" w:rsidRDefault="0088581A" w:rsidP="00FC4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497" w:type="dxa"/>
          </w:tcPr>
          <w:p w:rsidR="0088581A" w:rsidRPr="00DD0B50" w:rsidRDefault="0088581A" w:rsidP="00FC4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Контрольный диктант  по теме «Синтаксис и пунктуация». 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CB5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 xml:space="preserve">.02        </w:t>
            </w:r>
          </w:p>
        </w:tc>
        <w:tc>
          <w:tcPr>
            <w:tcW w:w="1262" w:type="dxa"/>
          </w:tcPr>
          <w:p w:rsidR="0088581A" w:rsidRPr="00DD0B50" w:rsidRDefault="0088581A" w:rsidP="007615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79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такое тип речи.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539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Описание, повествование, рассуждение.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3A136C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A56F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81A" w:rsidRPr="00DD0B50" w:rsidRDefault="0088581A" w:rsidP="00A56F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7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Оценка действительности.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6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Строение текста типа рассуждения-доказательства.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6F7F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70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Морфология. Правописание.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74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обозначает глагол.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5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глаголами (закрепление).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54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 Как образуются глаголы.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Вид глагола.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62" w:type="dxa"/>
          </w:tcPr>
          <w:p w:rsidR="0088581A" w:rsidRPr="00DD0B50" w:rsidRDefault="0088581A" w:rsidP="000956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52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Корни с чередованием букв </w:t>
            </w:r>
            <w:proofErr w:type="gramStart"/>
            <w:r w:rsidRPr="00DD0B50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DD0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851584">
        <w:trPr>
          <w:trHeight w:val="22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Инфинитив.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22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D0B50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DD0B50">
              <w:rPr>
                <w:rFonts w:ascii="Times New Roman" w:hAnsi="Times New Roman"/>
                <w:sz w:val="24"/>
                <w:szCs w:val="24"/>
              </w:rPr>
              <w:t>СЯ и –ТЬСЯ в глаголах (закрепление).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62" w:type="dxa"/>
          </w:tcPr>
          <w:p w:rsidR="0088581A" w:rsidRPr="00DD0B50" w:rsidRDefault="0088581A" w:rsidP="000956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27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30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Как образуется сослагательное наклонение глагола.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51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8581A" w:rsidRPr="00DD0B50" w:rsidRDefault="00822224" w:rsidP="00CB57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62" w:type="dxa"/>
          </w:tcPr>
          <w:p w:rsidR="0088581A" w:rsidRPr="00DD0B50" w:rsidRDefault="0088581A" w:rsidP="000956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2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8581A" w:rsidRPr="00DD0B50" w:rsidRDefault="00822224" w:rsidP="005232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1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124 -125</w:t>
            </w:r>
          </w:p>
        </w:tc>
        <w:tc>
          <w:tcPr>
            <w:tcW w:w="9497" w:type="dxa"/>
          </w:tcPr>
          <w:p w:rsidR="0088581A" w:rsidRPr="00DD0B50" w:rsidRDefault="0088581A" w:rsidP="005232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Default="00822224" w:rsidP="005232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8581A" w:rsidRPr="00DD0B50" w:rsidRDefault="00822224" w:rsidP="005232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62" w:type="dxa"/>
          </w:tcPr>
          <w:p w:rsidR="0088581A" w:rsidRPr="00DD0B50" w:rsidRDefault="0088581A" w:rsidP="000956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Default="00822224" w:rsidP="005232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8581A" w:rsidRPr="00DD0B50" w:rsidRDefault="00822224" w:rsidP="005232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62" w:type="dxa"/>
          </w:tcPr>
          <w:p w:rsidR="0088581A" w:rsidRPr="00DD0B50" w:rsidRDefault="0088581A" w:rsidP="000956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840D50">
        <w:trPr>
          <w:trHeight w:val="234"/>
        </w:trPr>
        <w:tc>
          <w:tcPr>
            <w:tcW w:w="1134" w:type="dxa"/>
          </w:tcPr>
          <w:p w:rsidR="0088581A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560" w:type="dxa"/>
          </w:tcPr>
          <w:p w:rsidR="0088581A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Default="00822224" w:rsidP="005232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840D50">
        <w:trPr>
          <w:trHeight w:val="23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Контрольный диктант по теме «Морфология. 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>. Глагол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840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840D50">
        <w:trPr>
          <w:trHeight w:val="175"/>
        </w:trPr>
        <w:tc>
          <w:tcPr>
            <w:tcW w:w="1134" w:type="dxa"/>
          </w:tcPr>
          <w:p w:rsidR="0088581A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Анализ. Работа над ошибками</w:t>
            </w:r>
          </w:p>
        </w:tc>
        <w:tc>
          <w:tcPr>
            <w:tcW w:w="1560" w:type="dxa"/>
          </w:tcPr>
          <w:p w:rsidR="0088581A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Default="00822224" w:rsidP="005232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19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497" w:type="dxa"/>
          </w:tcPr>
          <w:p w:rsidR="0088581A" w:rsidRPr="00DD0B50" w:rsidRDefault="0088581A" w:rsidP="00351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Безличные глаголы. 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17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174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Как связываются предложения в тексте. «Данное» и «новое» в предложениях.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17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Строение текста типа повествования.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182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обозначает имя существительное.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172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Как образуются имена существительные.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162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Употребление суффиксов существительных </w:t>
            </w:r>
            <w:proofErr w:type="gramStart"/>
            <w:r w:rsidRPr="00DD0B50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DD0B50">
              <w:rPr>
                <w:rFonts w:ascii="Times New Roman" w:hAnsi="Times New Roman"/>
                <w:sz w:val="24"/>
                <w:szCs w:val="24"/>
              </w:rPr>
              <w:t>ИК-, -ЩИК-.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79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 xml:space="preserve">Употребление суффиксов существительных </w:t>
            </w:r>
            <w:proofErr w:type="gramStart"/>
            <w:r w:rsidRPr="00DD0B50"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 w:rsidRPr="00DD0B50">
              <w:rPr>
                <w:rFonts w:ascii="Times New Roman" w:hAnsi="Times New Roman"/>
                <w:sz w:val="24"/>
                <w:szCs w:val="24"/>
              </w:rPr>
              <w:t>К-, -ИК- (-ЧИК-).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79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именами существительными.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5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0956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117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иктант  по теме «Морфология. Правописание». 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63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6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144-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Р.р. Изложение  от третьего лица.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0956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3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40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CB57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8581A" w:rsidRPr="00DD0B50" w:rsidRDefault="00822224" w:rsidP="00CB57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D58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Падеж и склонение имен существительных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8581A" w:rsidRPr="00DD0B50" w:rsidRDefault="00822224" w:rsidP="0051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04"/>
        </w:trPr>
        <w:tc>
          <w:tcPr>
            <w:tcW w:w="1134" w:type="dxa"/>
          </w:tcPr>
          <w:p w:rsidR="0088581A" w:rsidRPr="00DD0B50" w:rsidRDefault="0088581A" w:rsidP="004D58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22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Употребление имен существительных в речи.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18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иктант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«Имя существительное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0956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Строение текста типа описания предмета. Соединение типов речи в тексте.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328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Что обозначает имя прилагательное.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63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Прилагательные качественные, относительные и притяжательные.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160-161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CB5718">
        <w:trPr>
          <w:trHeight w:val="246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Образование имен прилагательных.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Pr="00DD0B50" w:rsidRDefault="00822224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5831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165-166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9497" w:type="dxa"/>
          </w:tcPr>
          <w:p w:rsidR="0088581A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Итоговый контрольный дикт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 по темам, изученным за год.  </w:t>
            </w:r>
          </w:p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81A" w:rsidRDefault="007D2E3E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8581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8581A" w:rsidRDefault="0088581A" w:rsidP="00BD60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Как образуется сравнительная степень прилагательного.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8581A" w:rsidRPr="00DD0B50" w:rsidRDefault="007D2E3E" w:rsidP="00BD60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571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171-172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Как образуется превосходная степень прилагательного.</w:t>
            </w:r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Default="007D2E3E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8581A" w:rsidRPr="00DD0B50" w:rsidRDefault="0088581A" w:rsidP="00A9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1A" w:rsidRPr="00DD0B50" w:rsidTr="00DD0B50">
        <w:trPr>
          <w:trHeight w:val="212"/>
        </w:trPr>
        <w:tc>
          <w:tcPr>
            <w:tcW w:w="1134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173-175</w:t>
            </w:r>
          </w:p>
        </w:tc>
        <w:tc>
          <w:tcPr>
            <w:tcW w:w="9497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Повторение по теме «Морфология. Правописание»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0B5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D0B5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</w:tcPr>
          <w:p w:rsidR="0088581A" w:rsidRPr="00DD0B50" w:rsidRDefault="0088581A" w:rsidP="002E3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81A" w:rsidRDefault="007D2E3E" w:rsidP="00BD60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8581A" w:rsidRPr="00DD0B50" w:rsidRDefault="007D2E3E" w:rsidP="00BD60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8581A" w:rsidRPr="00DD0B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2" w:type="dxa"/>
          </w:tcPr>
          <w:p w:rsidR="0088581A" w:rsidRPr="00DD0B50" w:rsidRDefault="0088581A" w:rsidP="004F38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687" w:rsidRPr="00DD0B50" w:rsidRDefault="00CC668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CC6687" w:rsidRPr="00DD0B50" w:rsidSect="00DD0B50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F553B2"/>
    <w:multiLevelType w:val="hybridMultilevel"/>
    <w:tmpl w:val="3A326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B2C981"/>
    <w:multiLevelType w:val="hybridMultilevel"/>
    <w:tmpl w:val="343A27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C81249"/>
    <w:multiLevelType w:val="hybridMultilevel"/>
    <w:tmpl w:val="4370F3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18271B"/>
    <w:multiLevelType w:val="hybridMultilevel"/>
    <w:tmpl w:val="BDFCF1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E5C13"/>
    <w:multiLevelType w:val="multilevel"/>
    <w:tmpl w:val="1286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4A12D2"/>
    <w:multiLevelType w:val="hybridMultilevel"/>
    <w:tmpl w:val="21AEF2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C9B0A3"/>
    <w:multiLevelType w:val="hybridMultilevel"/>
    <w:tmpl w:val="0A78D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B43BE"/>
    <w:multiLevelType w:val="hybridMultilevel"/>
    <w:tmpl w:val="94A318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96433"/>
    <w:multiLevelType w:val="multilevel"/>
    <w:tmpl w:val="A32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102DD"/>
    <w:multiLevelType w:val="multilevel"/>
    <w:tmpl w:val="28D8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75441"/>
    <w:multiLevelType w:val="multilevel"/>
    <w:tmpl w:val="299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5116A"/>
    <w:multiLevelType w:val="multilevel"/>
    <w:tmpl w:val="9EC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B3740"/>
    <w:multiLevelType w:val="multilevel"/>
    <w:tmpl w:val="7C48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06F5B"/>
    <w:multiLevelType w:val="hybridMultilevel"/>
    <w:tmpl w:val="D77DD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280EB4"/>
    <w:multiLevelType w:val="hybridMultilevel"/>
    <w:tmpl w:val="17944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E93FFF"/>
    <w:multiLevelType w:val="multilevel"/>
    <w:tmpl w:val="9EB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ABA50"/>
    <w:multiLevelType w:val="hybridMultilevel"/>
    <w:tmpl w:val="DD1563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1A31EBA"/>
    <w:multiLevelType w:val="hybridMultilevel"/>
    <w:tmpl w:val="04E8A26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B62CF"/>
    <w:multiLevelType w:val="hybridMultilevel"/>
    <w:tmpl w:val="69ECFA18"/>
    <w:lvl w:ilvl="0" w:tplc="041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3">
    <w:nsid w:val="55E60DF4"/>
    <w:multiLevelType w:val="multilevel"/>
    <w:tmpl w:val="002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A35D1"/>
    <w:multiLevelType w:val="multilevel"/>
    <w:tmpl w:val="BB5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919C2"/>
    <w:multiLevelType w:val="hybridMultilevel"/>
    <w:tmpl w:val="E726522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6120430"/>
    <w:multiLevelType w:val="multilevel"/>
    <w:tmpl w:val="C54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136E3"/>
    <w:multiLevelType w:val="hybridMultilevel"/>
    <w:tmpl w:val="0812ED36"/>
    <w:lvl w:ilvl="0" w:tplc="041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9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</w:num>
  <w:num w:numId="8">
    <w:abstractNumId w:val="28"/>
  </w:num>
  <w:num w:numId="9">
    <w:abstractNumId w:val="3"/>
  </w:num>
  <w:num w:numId="10">
    <w:abstractNumId w:val="26"/>
  </w:num>
  <w:num w:numId="11">
    <w:abstractNumId w:val="16"/>
  </w:num>
  <w:num w:numId="12">
    <w:abstractNumId w:val="18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  <w:num w:numId="17">
    <w:abstractNumId w:val="9"/>
  </w:num>
  <w:num w:numId="18">
    <w:abstractNumId w:val="0"/>
  </w:num>
  <w:num w:numId="19">
    <w:abstractNumId w:val="20"/>
  </w:num>
  <w:num w:numId="20">
    <w:abstractNumId w:val="10"/>
  </w:num>
  <w:num w:numId="21">
    <w:abstractNumId w:val="29"/>
  </w:num>
  <w:num w:numId="22">
    <w:abstractNumId w:val="25"/>
  </w:num>
  <w:num w:numId="23">
    <w:abstractNumId w:val="19"/>
  </w:num>
  <w:num w:numId="24">
    <w:abstractNumId w:val="5"/>
  </w:num>
  <w:num w:numId="25">
    <w:abstractNumId w:val="13"/>
  </w:num>
  <w:num w:numId="26">
    <w:abstractNumId w:val="12"/>
  </w:num>
  <w:num w:numId="27">
    <w:abstractNumId w:val="23"/>
  </w:num>
  <w:num w:numId="28">
    <w:abstractNumId w:val="11"/>
  </w:num>
  <w:num w:numId="29">
    <w:abstractNumId w:val="15"/>
  </w:num>
  <w:num w:numId="30">
    <w:abstractNumId w:val="14"/>
  </w:num>
  <w:num w:numId="31">
    <w:abstractNumId w:val="2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289E"/>
    <w:rsid w:val="000025D9"/>
    <w:rsid w:val="00005F3D"/>
    <w:rsid w:val="00034CE3"/>
    <w:rsid w:val="000355F2"/>
    <w:rsid w:val="00040943"/>
    <w:rsid w:val="000415E8"/>
    <w:rsid w:val="00042947"/>
    <w:rsid w:val="000447AF"/>
    <w:rsid w:val="0004510E"/>
    <w:rsid w:val="000472FF"/>
    <w:rsid w:val="000567E1"/>
    <w:rsid w:val="00075A5D"/>
    <w:rsid w:val="00076F77"/>
    <w:rsid w:val="0009105C"/>
    <w:rsid w:val="000956E6"/>
    <w:rsid w:val="00095836"/>
    <w:rsid w:val="000A2FC7"/>
    <w:rsid w:val="000A59D6"/>
    <w:rsid w:val="000D0E21"/>
    <w:rsid w:val="000E4DAF"/>
    <w:rsid w:val="001108FB"/>
    <w:rsid w:val="00125554"/>
    <w:rsid w:val="00133B87"/>
    <w:rsid w:val="001759D9"/>
    <w:rsid w:val="00183D64"/>
    <w:rsid w:val="00190B70"/>
    <w:rsid w:val="001964E5"/>
    <w:rsid w:val="001A4088"/>
    <w:rsid w:val="001A60F3"/>
    <w:rsid w:val="001B60B9"/>
    <w:rsid w:val="001C3929"/>
    <w:rsid w:val="001C6911"/>
    <w:rsid w:val="001D0F9F"/>
    <w:rsid w:val="001D43C8"/>
    <w:rsid w:val="001E3B23"/>
    <w:rsid w:val="00200EF0"/>
    <w:rsid w:val="002017E6"/>
    <w:rsid w:val="002018DB"/>
    <w:rsid w:val="00207A94"/>
    <w:rsid w:val="002303BF"/>
    <w:rsid w:val="002545EE"/>
    <w:rsid w:val="00270A51"/>
    <w:rsid w:val="002847C5"/>
    <w:rsid w:val="002905B7"/>
    <w:rsid w:val="00292B1C"/>
    <w:rsid w:val="002A0EE3"/>
    <w:rsid w:val="002B255B"/>
    <w:rsid w:val="002E30DA"/>
    <w:rsid w:val="002E6259"/>
    <w:rsid w:val="00313E0D"/>
    <w:rsid w:val="003170DD"/>
    <w:rsid w:val="003312BA"/>
    <w:rsid w:val="0034042B"/>
    <w:rsid w:val="003437AA"/>
    <w:rsid w:val="00351143"/>
    <w:rsid w:val="0035330C"/>
    <w:rsid w:val="00360CD2"/>
    <w:rsid w:val="00364BB8"/>
    <w:rsid w:val="0036769C"/>
    <w:rsid w:val="0037347F"/>
    <w:rsid w:val="003A136C"/>
    <w:rsid w:val="003A1CBA"/>
    <w:rsid w:val="003A29D3"/>
    <w:rsid w:val="003A2A5F"/>
    <w:rsid w:val="003A2E87"/>
    <w:rsid w:val="003A59C8"/>
    <w:rsid w:val="003A780E"/>
    <w:rsid w:val="003B5F1A"/>
    <w:rsid w:val="003B75FA"/>
    <w:rsid w:val="003C251B"/>
    <w:rsid w:val="003C2F31"/>
    <w:rsid w:val="003E1AF7"/>
    <w:rsid w:val="003E3375"/>
    <w:rsid w:val="003E43D0"/>
    <w:rsid w:val="003E5F1E"/>
    <w:rsid w:val="003F2062"/>
    <w:rsid w:val="003F3EC5"/>
    <w:rsid w:val="003F783E"/>
    <w:rsid w:val="00406ED5"/>
    <w:rsid w:val="00406FEC"/>
    <w:rsid w:val="00410826"/>
    <w:rsid w:val="00420F89"/>
    <w:rsid w:val="0042765F"/>
    <w:rsid w:val="004321ED"/>
    <w:rsid w:val="00432EBA"/>
    <w:rsid w:val="0045070A"/>
    <w:rsid w:val="0045208A"/>
    <w:rsid w:val="00456F72"/>
    <w:rsid w:val="004622D1"/>
    <w:rsid w:val="00470B26"/>
    <w:rsid w:val="004743C8"/>
    <w:rsid w:val="0048439D"/>
    <w:rsid w:val="00487489"/>
    <w:rsid w:val="0048753F"/>
    <w:rsid w:val="00493FB4"/>
    <w:rsid w:val="00495C54"/>
    <w:rsid w:val="004B6920"/>
    <w:rsid w:val="004C2244"/>
    <w:rsid w:val="004C41D8"/>
    <w:rsid w:val="004D035E"/>
    <w:rsid w:val="004D0A54"/>
    <w:rsid w:val="004D197E"/>
    <w:rsid w:val="004D2619"/>
    <w:rsid w:val="004D58A3"/>
    <w:rsid w:val="004E1856"/>
    <w:rsid w:val="004F1820"/>
    <w:rsid w:val="004F3483"/>
    <w:rsid w:val="004F38A8"/>
    <w:rsid w:val="004F69F2"/>
    <w:rsid w:val="00501D65"/>
    <w:rsid w:val="00510B74"/>
    <w:rsid w:val="0051130C"/>
    <w:rsid w:val="00514103"/>
    <w:rsid w:val="0052235A"/>
    <w:rsid w:val="00523272"/>
    <w:rsid w:val="00523D8F"/>
    <w:rsid w:val="00541052"/>
    <w:rsid w:val="00582941"/>
    <w:rsid w:val="0058316A"/>
    <w:rsid w:val="005A6C2A"/>
    <w:rsid w:val="005A7D3F"/>
    <w:rsid w:val="005B055D"/>
    <w:rsid w:val="005B1C1E"/>
    <w:rsid w:val="005B255E"/>
    <w:rsid w:val="005C4862"/>
    <w:rsid w:val="005E5BE6"/>
    <w:rsid w:val="005E6A23"/>
    <w:rsid w:val="005E74EB"/>
    <w:rsid w:val="00617DC3"/>
    <w:rsid w:val="0066653A"/>
    <w:rsid w:val="00687F9D"/>
    <w:rsid w:val="006919D7"/>
    <w:rsid w:val="00696FC2"/>
    <w:rsid w:val="006C35FA"/>
    <w:rsid w:val="006C4BB1"/>
    <w:rsid w:val="006C5917"/>
    <w:rsid w:val="006C5E14"/>
    <w:rsid w:val="006C6707"/>
    <w:rsid w:val="006E4C72"/>
    <w:rsid w:val="006E505E"/>
    <w:rsid w:val="006E6C7F"/>
    <w:rsid w:val="006F7F93"/>
    <w:rsid w:val="00707B0A"/>
    <w:rsid w:val="00712082"/>
    <w:rsid w:val="00721AAF"/>
    <w:rsid w:val="00732343"/>
    <w:rsid w:val="007355FC"/>
    <w:rsid w:val="0076158B"/>
    <w:rsid w:val="007644DC"/>
    <w:rsid w:val="00770018"/>
    <w:rsid w:val="00792CFF"/>
    <w:rsid w:val="00794161"/>
    <w:rsid w:val="007A0E9A"/>
    <w:rsid w:val="007A16A9"/>
    <w:rsid w:val="007B39B4"/>
    <w:rsid w:val="007B3B0D"/>
    <w:rsid w:val="007C7E90"/>
    <w:rsid w:val="007D2E3E"/>
    <w:rsid w:val="007D34D5"/>
    <w:rsid w:val="007D603A"/>
    <w:rsid w:val="007E28BC"/>
    <w:rsid w:val="007E292D"/>
    <w:rsid w:val="007E2CC9"/>
    <w:rsid w:val="00804E88"/>
    <w:rsid w:val="00811B53"/>
    <w:rsid w:val="00821378"/>
    <w:rsid w:val="00822224"/>
    <w:rsid w:val="00827D22"/>
    <w:rsid w:val="008320A2"/>
    <w:rsid w:val="00840D50"/>
    <w:rsid w:val="0084296B"/>
    <w:rsid w:val="0084637E"/>
    <w:rsid w:val="00851584"/>
    <w:rsid w:val="00860582"/>
    <w:rsid w:val="00860824"/>
    <w:rsid w:val="00865C76"/>
    <w:rsid w:val="00872912"/>
    <w:rsid w:val="00874B55"/>
    <w:rsid w:val="0088581A"/>
    <w:rsid w:val="008A4E25"/>
    <w:rsid w:val="008D0116"/>
    <w:rsid w:val="008F0AE0"/>
    <w:rsid w:val="008F30A5"/>
    <w:rsid w:val="008F6B67"/>
    <w:rsid w:val="00906461"/>
    <w:rsid w:val="009110CE"/>
    <w:rsid w:val="0092414B"/>
    <w:rsid w:val="009277C4"/>
    <w:rsid w:val="00935573"/>
    <w:rsid w:val="00936D57"/>
    <w:rsid w:val="00947812"/>
    <w:rsid w:val="00956D1E"/>
    <w:rsid w:val="009637C4"/>
    <w:rsid w:val="00975EBB"/>
    <w:rsid w:val="00984862"/>
    <w:rsid w:val="00991CC9"/>
    <w:rsid w:val="009A7EAF"/>
    <w:rsid w:val="009B48C9"/>
    <w:rsid w:val="009B7A11"/>
    <w:rsid w:val="009C4FAD"/>
    <w:rsid w:val="009D1B93"/>
    <w:rsid w:val="009E6233"/>
    <w:rsid w:val="00A06CA7"/>
    <w:rsid w:val="00A12AFD"/>
    <w:rsid w:val="00A23D0C"/>
    <w:rsid w:val="00A36001"/>
    <w:rsid w:val="00A363FA"/>
    <w:rsid w:val="00A56FDC"/>
    <w:rsid w:val="00A60C66"/>
    <w:rsid w:val="00A619A6"/>
    <w:rsid w:val="00A7701D"/>
    <w:rsid w:val="00A81104"/>
    <w:rsid w:val="00A86307"/>
    <w:rsid w:val="00A95234"/>
    <w:rsid w:val="00AA16B3"/>
    <w:rsid w:val="00AA4AA3"/>
    <w:rsid w:val="00AC2785"/>
    <w:rsid w:val="00AC74CE"/>
    <w:rsid w:val="00AD2128"/>
    <w:rsid w:val="00AD2FE2"/>
    <w:rsid w:val="00AD6D81"/>
    <w:rsid w:val="00AF3B35"/>
    <w:rsid w:val="00AF6ADD"/>
    <w:rsid w:val="00B0218B"/>
    <w:rsid w:val="00B14F70"/>
    <w:rsid w:val="00B30048"/>
    <w:rsid w:val="00B31B79"/>
    <w:rsid w:val="00B3568D"/>
    <w:rsid w:val="00B372A4"/>
    <w:rsid w:val="00B4710B"/>
    <w:rsid w:val="00B47DF6"/>
    <w:rsid w:val="00B56D8D"/>
    <w:rsid w:val="00B64079"/>
    <w:rsid w:val="00B65FDE"/>
    <w:rsid w:val="00B66E63"/>
    <w:rsid w:val="00B867B6"/>
    <w:rsid w:val="00B91979"/>
    <w:rsid w:val="00BA0793"/>
    <w:rsid w:val="00BA0EC6"/>
    <w:rsid w:val="00BB29E0"/>
    <w:rsid w:val="00BC0DC7"/>
    <w:rsid w:val="00BD184A"/>
    <w:rsid w:val="00BD60F4"/>
    <w:rsid w:val="00BE153F"/>
    <w:rsid w:val="00BF4932"/>
    <w:rsid w:val="00BF6183"/>
    <w:rsid w:val="00BF7751"/>
    <w:rsid w:val="00C174DF"/>
    <w:rsid w:val="00C2030E"/>
    <w:rsid w:val="00C2646A"/>
    <w:rsid w:val="00C27CCF"/>
    <w:rsid w:val="00C33A53"/>
    <w:rsid w:val="00C35F8B"/>
    <w:rsid w:val="00C40BE3"/>
    <w:rsid w:val="00C44DCD"/>
    <w:rsid w:val="00C47955"/>
    <w:rsid w:val="00C54BD2"/>
    <w:rsid w:val="00C67897"/>
    <w:rsid w:val="00C856AF"/>
    <w:rsid w:val="00C9612C"/>
    <w:rsid w:val="00CA265D"/>
    <w:rsid w:val="00CA6352"/>
    <w:rsid w:val="00CB5718"/>
    <w:rsid w:val="00CB59D3"/>
    <w:rsid w:val="00CC039A"/>
    <w:rsid w:val="00CC03CC"/>
    <w:rsid w:val="00CC4C79"/>
    <w:rsid w:val="00CC6687"/>
    <w:rsid w:val="00CD6AAB"/>
    <w:rsid w:val="00CE0BD0"/>
    <w:rsid w:val="00CE25B8"/>
    <w:rsid w:val="00CE2FB0"/>
    <w:rsid w:val="00CF3DBD"/>
    <w:rsid w:val="00D033AE"/>
    <w:rsid w:val="00D04E77"/>
    <w:rsid w:val="00D13256"/>
    <w:rsid w:val="00D151B2"/>
    <w:rsid w:val="00D210BD"/>
    <w:rsid w:val="00D33572"/>
    <w:rsid w:val="00D50FA7"/>
    <w:rsid w:val="00D51EFB"/>
    <w:rsid w:val="00D634D1"/>
    <w:rsid w:val="00D64367"/>
    <w:rsid w:val="00D76ACC"/>
    <w:rsid w:val="00D77EA0"/>
    <w:rsid w:val="00D87EE7"/>
    <w:rsid w:val="00D93296"/>
    <w:rsid w:val="00D962EB"/>
    <w:rsid w:val="00D96E5A"/>
    <w:rsid w:val="00DB34DB"/>
    <w:rsid w:val="00DD0B50"/>
    <w:rsid w:val="00DD41FB"/>
    <w:rsid w:val="00DE66C2"/>
    <w:rsid w:val="00DF67F9"/>
    <w:rsid w:val="00E11038"/>
    <w:rsid w:val="00E131CC"/>
    <w:rsid w:val="00E13A9D"/>
    <w:rsid w:val="00E3289E"/>
    <w:rsid w:val="00E469F6"/>
    <w:rsid w:val="00E60930"/>
    <w:rsid w:val="00E7231E"/>
    <w:rsid w:val="00E73EA7"/>
    <w:rsid w:val="00E81609"/>
    <w:rsid w:val="00E82058"/>
    <w:rsid w:val="00EA0DA2"/>
    <w:rsid w:val="00EA3B47"/>
    <w:rsid w:val="00EA540F"/>
    <w:rsid w:val="00EB0B28"/>
    <w:rsid w:val="00EC4EF0"/>
    <w:rsid w:val="00ED2D91"/>
    <w:rsid w:val="00ED5612"/>
    <w:rsid w:val="00EF3693"/>
    <w:rsid w:val="00EF4697"/>
    <w:rsid w:val="00EF60C4"/>
    <w:rsid w:val="00F05D02"/>
    <w:rsid w:val="00F07733"/>
    <w:rsid w:val="00F0794A"/>
    <w:rsid w:val="00F16DDD"/>
    <w:rsid w:val="00F177DA"/>
    <w:rsid w:val="00F22411"/>
    <w:rsid w:val="00F36A88"/>
    <w:rsid w:val="00F43439"/>
    <w:rsid w:val="00F445EE"/>
    <w:rsid w:val="00F5167A"/>
    <w:rsid w:val="00F659C1"/>
    <w:rsid w:val="00F660D3"/>
    <w:rsid w:val="00F765C6"/>
    <w:rsid w:val="00F77921"/>
    <w:rsid w:val="00F8116E"/>
    <w:rsid w:val="00F873EC"/>
    <w:rsid w:val="00FB3D3C"/>
    <w:rsid w:val="00FB55C8"/>
    <w:rsid w:val="00FC1A88"/>
    <w:rsid w:val="00FC28CE"/>
    <w:rsid w:val="00FC444D"/>
    <w:rsid w:val="00FC6A13"/>
    <w:rsid w:val="00FD1424"/>
    <w:rsid w:val="00FD7703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89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C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5F2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iPriority w:val="99"/>
    <w:semiHidden/>
    <w:unhideWhenUsed/>
    <w:rsid w:val="00DE6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68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E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856"/>
  </w:style>
  <w:style w:type="paragraph" w:customStyle="1" w:styleId="aa">
    <w:name w:val="Базовый"/>
    <w:rsid w:val="002E625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customStyle="1" w:styleId="Default">
    <w:name w:val="Default"/>
    <w:rsid w:val="00F66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D0B50"/>
    <w:pPr>
      <w:widowControl w:val="0"/>
      <w:autoSpaceDE w:val="0"/>
      <w:autoSpaceDN w:val="0"/>
      <w:adjustRightInd w:val="0"/>
      <w:spacing w:after="12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D0B50"/>
    <w:rPr>
      <w:rFonts w:ascii="Sylfaen" w:eastAsia="Times New Roman" w:hAnsi="Sylfae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Биология</cp:lastModifiedBy>
  <cp:revision>31</cp:revision>
  <cp:lastPrinted>2019-12-01T14:18:00Z</cp:lastPrinted>
  <dcterms:created xsi:type="dcterms:W3CDTF">2017-04-27T19:42:00Z</dcterms:created>
  <dcterms:modified xsi:type="dcterms:W3CDTF">2020-12-02T07:56:00Z</dcterms:modified>
</cp:coreProperties>
</file>